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6" w:rsidRPr="00514AB6" w:rsidRDefault="00514AB6" w:rsidP="0051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B6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514AB6" w:rsidRDefault="00514AB6" w:rsidP="0051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B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14AB6" w:rsidRDefault="00514AB6" w:rsidP="0081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00" w:rsidRDefault="00813400" w:rsidP="0081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7D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400" w:rsidRPr="00B65B12" w:rsidRDefault="00813400" w:rsidP="00813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12">
        <w:rPr>
          <w:rFonts w:ascii="Times New Roman" w:hAnsi="Times New Roman" w:cs="Times New Roman"/>
          <w:b/>
          <w:sz w:val="28"/>
          <w:szCs w:val="28"/>
        </w:rPr>
        <w:t>ПО РАЗРАБОТКЕ АДМИНИСТРАТИВНОГО РЕГЛАМЕНТА</w:t>
      </w:r>
    </w:p>
    <w:p w:rsidR="00813400" w:rsidRDefault="00813400" w:rsidP="00813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ОРГАНОМ </w:t>
      </w:r>
      <w:r w:rsidRPr="00D10871">
        <w:rPr>
          <w:rFonts w:ascii="Times New Roman" w:hAnsi="Times New Roman" w:cs="Times New Roman"/>
          <w:sz w:val="28"/>
          <w:szCs w:val="28"/>
        </w:rPr>
        <w:t>ИСПОЛНИТЕЛЬНОЙ ВЛАСТИ (ЕГО ТЕРРИТОРИАЛЬНЫМ ОРГАНОМ)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Pr="00D10871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 ГОСУДАРСТВЕННОЙ УСЛУГИ </w:t>
      </w:r>
    </w:p>
    <w:p w:rsidR="00813400" w:rsidRPr="000C6099" w:rsidRDefault="00813400" w:rsidP="0081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099">
        <w:rPr>
          <w:rFonts w:ascii="Times New Roman" w:hAnsi="Times New Roman" w:cs="Times New Roman"/>
          <w:b/>
          <w:sz w:val="28"/>
          <w:szCs w:val="28"/>
        </w:rPr>
        <w:t>ПО ОЦЕНКЕ</w:t>
      </w:r>
      <w:r w:rsidRPr="000C6099">
        <w:rPr>
          <w:rFonts w:ascii="Times New Roman" w:hAnsi="Times New Roman" w:cs="Times New Roman"/>
          <w:b/>
          <w:caps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b/>
          <w:caps/>
          <w:sz w:val="28"/>
          <w:szCs w:val="28"/>
        </w:rPr>
        <w:t>оказания</w:t>
      </w:r>
      <w:r w:rsidRPr="000C6099">
        <w:rPr>
          <w:rFonts w:ascii="Times New Roman" w:hAnsi="Times New Roman" w:cs="Times New Roman"/>
          <w:b/>
          <w:caps/>
          <w:sz w:val="28"/>
          <w:szCs w:val="28"/>
        </w:rPr>
        <w:t xml:space="preserve"> социально ориентированной некоммерческой организацией общественно полезных услуг </w:t>
      </w:r>
    </w:p>
    <w:p w:rsidR="00813400" w:rsidRDefault="00813400" w:rsidP="00813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400" w:rsidRPr="00D5779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790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14AB6">
        <w:rPr>
          <w:rFonts w:ascii="Times New Roman" w:hAnsi="Times New Roman" w:cs="Times New Roman"/>
          <w:sz w:val="28"/>
          <w:szCs w:val="28"/>
        </w:rPr>
        <w:t>Методические р</w:t>
      </w:r>
      <w:r w:rsidRPr="00D57790">
        <w:rPr>
          <w:rFonts w:ascii="Times New Roman" w:hAnsi="Times New Roman" w:cs="Times New Roman"/>
          <w:sz w:val="28"/>
          <w:szCs w:val="28"/>
        </w:rPr>
        <w:t xml:space="preserve">екомендации разработаны в целях оказания методической помощи </w:t>
      </w:r>
      <w:r w:rsidR="007A7C76">
        <w:rPr>
          <w:rFonts w:ascii="Times New Roman" w:hAnsi="Times New Roman" w:cs="Times New Roman"/>
          <w:sz w:val="28"/>
          <w:szCs w:val="28"/>
        </w:rPr>
        <w:t>ф</w:t>
      </w:r>
      <w:r w:rsidRPr="00D57790">
        <w:rPr>
          <w:rFonts w:ascii="Times New Roman" w:hAnsi="Times New Roman" w:cs="Times New Roman"/>
          <w:sz w:val="28"/>
          <w:szCs w:val="28"/>
        </w:rPr>
        <w:t>едеральным органам исполнительной власти (их территориальным органам)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Pr="00D57790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субъекта Российской Федерации – исполнителям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административного регламента предоставления государственной услуги по</w:t>
      </w:r>
      <w:r w:rsidRPr="00D57790">
        <w:rPr>
          <w:rFonts w:ascii="Times New Roman" w:hAnsi="Times New Roman" w:cs="Times New Roman"/>
          <w:sz w:val="28"/>
          <w:szCs w:val="28"/>
        </w:rPr>
        <w:t xml:space="preserve"> оценке качества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D57790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организацией общественно полезных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  <w:proofErr w:type="gramEnd"/>
    </w:p>
    <w:p w:rsidR="00813400" w:rsidRPr="00D5779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90">
        <w:rPr>
          <w:rFonts w:ascii="Times New Roman" w:hAnsi="Times New Roman" w:cs="Times New Roman"/>
          <w:sz w:val="28"/>
          <w:szCs w:val="28"/>
        </w:rPr>
        <w:t>Согласно, п. 2 постановления Правительства Российской Федерации от</w:t>
      </w:r>
      <w:r w:rsidR="00B74865">
        <w:rPr>
          <w:rFonts w:ascii="Times New Roman" w:hAnsi="Times New Roman" w:cs="Times New Roman"/>
          <w:sz w:val="28"/>
          <w:szCs w:val="28"/>
        </w:rPr>
        <w:t> </w:t>
      </w:r>
      <w:r w:rsidRPr="00D57790">
        <w:rPr>
          <w:rFonts w:ascii="Times New Roman" w:hAnsi="Times New Roman" w:cs="Times New Roman"/>
          <w:sz w:val="28"/>
          <w:szCs w:val="28"/>
        </w:rPr>
        <w:t>26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 w:rsidRPr="00D57790">
        <w:rPr>
          <w:rFonts w:ascii="Times New Roman" w:hAnsi="Times New Roman" w:cs="Times New Roman"/>
          <w:sz w:val="28"/>
          <w:szCs w:val="28"/>
        </w:rPr>
        <w:t>января 2017 г. № 89 «О рее</w:t>
      </w:r>
      <w:r>
        <w:rPr>
          <w:rFonts w:ascii="Times New Roman" w:hAnsi="Times New Roman" w:cs="Times New Roman"/>
          <w:sz w:val="28"/>
          <w:szCs w:val="28"/>
        </w:rPr>
        <w:t xml:space="preserve">стре некоммерческих организаций – </w:t>
      </w:r>
      <w:r w:rsidRPr="00D57790">
        <w:rPr>
          <w:rFonts w:ascii="Times New Roman" w:hAnsi="Times New Roman" w:cs="Times New Roman"/>
          <w:sz w:val="28"/>
          <w:szCs w:val="28"/>
        </w:rPr>
        <w:t>исполнителей общественно полезных услуг», решение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813400" w:rsidRPr="00D5779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90">
        <w:rPr>
          <w:rFonts w:ascii="Times New Roman" w:hAnsi="Times New Roman" w:cs="Times New Roman"/>
          <w:sz w:val="28"/>
          <w:szCs w:val="28"/>
        </w:rPr>
        <w:t>Заключение о соответствии качества оказываемых организацией общественно полезных услуг установленным критериям является одним из обязательных документов для признания социально ориентированной некоммерческой организации исполнителем общественно полезных услуг и внесения организации в соответствующий реестр.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790">
        <w:rPr>
          <w:rFonts w:ascii="Times New Roman" w:hAnsi="Times New Roman" w:cs="Times New Roman"/>
          <w:sz w:val="28"/>
          <w:szCs w:val="28"/>
        </w:rPr>
        <w:t>Согласно п. 5 постановления Правительства Российской Федерации от</w:t>
      </w:r>
      <w:r w:rsidR="00B74865">
        <w:rPr>
          <w:rFonts w:ascii="Times New Roman" w:hAnsi="Times New Roman" w:cs="Times New Roman"/>
          <w:sz w:val="28"/>
          <w:szCs w:val="28"/>
        </w:rPr>
        <w:t> </w:t>
      </w:r>
      <w:r w:rsidRPr="00D57790">
        <w:rPr>
          <w:rFonts w:ascii="Times New Roman" w:hAnsi="Times New Roman" w:cs="Times New Roman"/>
          <w:sz w:val="28"/>
          <w:szCs w:val="28"/>
        </w:rPr>
        <w:t>26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 w:rsidRPr="00D57790">
        <w:rPr>
          <w:rFonts w:ascii="Times New Roman" w:hAnsi="Times New Roman" w:cs="Times New Roman"/>
          <w:sz w:val="28"/>
          <w:szCs w:val="28"/>
        </w:rPr>
        <w:t xml:space="preserve">января 2017 г. № 89 «О реестре некоммерческих организаций - исполнителей общественно полезных услуг», данное заключение выдается организации федеральными органами исполнительной власти (их территориальными органами) и </w:t>
      </w:r>
      <w:r w:rsidRPr="00D57790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 приложению № 3 указанного постановления. </w:t>
      </w:r>
      <w:proofErr w:type="gramEnd"/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должен разрабатываться в </w:t>
      </w:r>
      <w:proofErr w:type="gramStart"/>
      <w:r w:rsidRPr="00D5779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5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услуг</w:t>
      </w:r>
      <w:r w:rsidRPr="00D57790">
        <w:rPr>
          <w:rFonts w:ascii="Times New Roman" w:hAnsi="Times New Roman" w:cs="Times New Roman"/>
          <w:sz w:val="28"/>
          <w:szCs w:val="28"/>
        </w:rPr>
        <w:t>, оценка качества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57790">
        <w:rPr>
          <w:rFonts w:ascii="Times New Roman" w:hAnsi="Times New Roman" w:cs="Times New Roman"/>
          <w:sz w:val="28"/>
          <w:szCs w:val="28"/>
        </w:rPr>
        <w:t xml:space="preserve"> относится к компетенции федерального органа исполнительной власти (его территориаль</w:t>
      </w:r>
      <w:r w:rsidR="007A7C76">
        <w:rPr>
          <w:rFonts w:ascii="Times New Roman" w:hAnsi="Times New Roman" w:cs="Times New Roman"/>
          <w:sz w:val="28"/>
          <w:szCs w:val="28"/>
        </w:rPr>
        <w:t>ного органа),</w:t>
      </w:r>
      <w:r w:rsidRPr="00D57790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субъекта Российской Федерации.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должен разрабатываться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16 мая 2011 г. №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373 </w:t>
      </w:r>
      <w:r w:rsidR="00591E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административного регламента должны учитываться требования к предоставлению государственной услуги, установленные постановлением Правительства Российской Федерации от 26 января 2017 г. № 89 «О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033BAC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 – </w:t>
      </w:r>
      <w:r w:rsidRPr="00033BAC">
        <w:rPr>
          <w:rFonts w:ascii="Times New Roman" w:hAnsi="Times New Roman" w:cs="Times New Roman"/>
          <w:sz w:val="28"/>
          <w:szCs w:val="28"/>
        </w:rPr>
        <w:t>исполнителей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AC">
        <w:rPr>
          <w:rFonts w:ascii="Times New Roman" w:hAnsi="Times New Roman" w:cs="Times New Roman"/>
          <w:sz w:val="28"/>
          <w:szCs w:val="28"/>
        </w:rPr>
        <w:t>полезных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«Круг заявителей» раздела «Общие положения» рекомендуется указывать организации, которые могут обращаться к исполнителям государственной услуги, с учетом их сферы деятельности.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Pr="00A75D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0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01">
        <w:rPr>
          <w:rFonts w:ascii="Times New Roman" w:hAnsi="Times New Roman" w:cs="Times New Roman"/>
          <w:sz w:val="28"/>
          <w:szCs w:val="28"/>
        </w:rPr>
        <w:t>государственной услуги, с указанием их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01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» раздела «Стандарт предоставления государственной услуги» могут быть даны нормативные правовые акты субъектов Российской Федерации, регулирующих отношения, возникающие в связи с предоставлением конкретной государственной услуги.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административного регламента вправе включить свои требования к перечню сведений, подлежащих включению в заявление на получение государственной услуги. 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 административного регламента вправе самостоятельно определять способы представления заявления на получение государственной услуги, не установленные обязательными в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регулирующих предоставление государственной услуги. 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вправе самостоятельно определить иные показатели доступности и качества государственной услуги, </w:t>
      </w:r>
      <w:r w:rsidR="006D40AD">
        <w:rPr>
          <w:rFonts w:ascii="Times New Roman" w:hAnsi="Times New Roman" w:cs="Times New Roman"/>
          <w:sz w:val="28"/>
          <w:szCs w:val="28"/>
        </w:rPr>
        <w:t>в дополнение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</w:t>
      </w:r>
      <w:r w:rsidR="006D40AD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813400" w:rsidRDefault="00813400" w:rsidP="003638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вправе самостоятельно установить показатели, достижение которых обеспечивает соответствие качества оказания общественно полезных услуг установленным критериям, с учетом специфики деятельности организации. </w:t>
      </w:r>
    </w:p>
    <w:p w:rsidR="00813400" w:rsidRDefault="00813400" w:rsidP="0081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400" w:rsidRPr="00E97A2A" w:rsidRDefault="00813400" w:rsidP="00813400">
      <w:pPr>
        <w:spacing w:after="0" w:line="240" w:lineRule="auto"/>
        <w:ind w:left="4678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813400" w:rsidRDefault="00514AB6" w:rsidP="00813400">
      <w:pPr>
        <w:autoSpaceDE w:val="0"/>
        <w:autoSpaceDN w:val="0"/>
        <w:adjustRightInd w:val="0"/>
        <w:spacing w:after="0" w:line="240" w:lineRule="auto"/>
        <w:ind w:left="4678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813400" w:rsidRDefault="00813400" w:rsidP="008134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3400" w:rsidRDefault="00813400" w:rsidP="008134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3400" w:rsidRDefault="00813400" w:rsidP="008134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682F">
        <w:rPr>
          <w:rFonts w:ascii="Times New Roman" w:hAnsi="Times New Roman" w:cs="Times New Roman"/>
          <w:sz w:val="28"/>
          <w:szCs w:val="28"/>
        </w:rPr>
        <w:t xml:space="preserve">МОДЕЛЬНЫЙ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13400" w:rsidRDefault="00813400" w:rsidP="008134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0871" w:rsidRDefault="00F95C43" w:rsidP="007C2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Pr="00D10871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</w:t>
      </w:r>
    </w:p>
    <w:p w:rsidR="00233196" w:rsidRPr="00D10871" w:rsidRDefault="00F95C43" w:rsidP="007C2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33196" w:rsidRPr="00D10871" w:rsidRDefault="00233196" w:rsidP="007C2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>ПРИКАЗ</w:t>
      </w:r>
    </w:p>
    <w:p w:rsidR="00233196" w:rsidRPr="00D10871" w:rsidRDefault="00233196" w:rsidP="007C2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 xml:space="preserve">от </w:t>
      </w:r>
      <w:r w:rsidR="00582E66">
        <w:rPr>
          <w:rFonts w:ascii="Times New Roman" w:hAnsi="Times New Roman" w:cs="Times New Roman"/>
          <w:sz w:val="28"/>
          <w:szCs w:val="28"/>
        </w:rPr>
        <w:t>____  №____</w:t>
      </w:r>
    </w:p>
    <w:p w:rsidR="00233196" w:rsidRPr="00D10871" w:rsidRDefault="00233196" w:rsidP="007C2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34E8" w:rsidRPr="00B65B12" w:rsidRDefault="00233196" w:rsidP="007C2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E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A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E8" w:rsidRPr="00B65B1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E34E8" w:rsidRDefault="001E34E8" w:rsidP="007C27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ОРГАНОМ </w:t>
      </w:r>
      <w:r w:rsidRPr="00D10871">
        <w:rPr>
          <w:rFonts w:ascii="Times New Roman" w:hAnsi="Times New Roman" w:cs="Times New Roman"/>
          <w:sz w:val="28"/>
          <w:szCs w:val="28"/>
        </w:rPr>
        <w:t>ИСПОЛНИТЕЛЬНОЙ ВЛАСТИ (ЕГО ТЕРРИТОРИАЛЬНЫМ ОРГАНОМ)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Pr="00D10871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 ГОСУДАРСТВЕННОЙ УСЛУГИ</w:t>
      </w:r>
    </w:p>
    <w:p w:rsidR="003C419A" w:rsidRDefault="001E34E8" w:rsidP="007C2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099">
        <w:rPr>
          <w:rFonts w:ascii="Times New Roman" w:hAnsi="Times New Roman" w:cs="Times New Roman"/>
          <w:b/>
          <w:sz w:val="28"/>
          <w:szCs w:val="28"/>
        </w:rPr>
        <w:t>ПО ОЦЕНКЕ</w:t>
      </w:r>
      <w:r w:rsidRPr="000C6099">
        <w:rPr>
          <w:rFonts w:ascii="Times New Roman" w:hAnsi="Times New Roman" w:cs="Times New Roman"/>
          <w:b/>
          <w:caps/>
          <w:sz w:val="28"/>
          <w:szCs w:val="28"/>
        </w:rPr>
        <w:t xml:space="preserve"> качества </w:t>
      </w:r>
      <w:r w:rsidR="003C419A">
        <w:rPr>
          <w:rFonts w:ascii="Times New Roman" w:hAnsi="Times New Roman" w:cs="Times New Roman"/>
          <w:b/>
          <w:caps/>
          <w:sz w:val="28"/>
          <w:szCs w:val="28"/>
        </w:rPr>
        <w:t>оказания</w:t>
      </w:r>
      <w:r w:rsidRPr="000C6099">
        <w:rPr>
          <w:rFonts w:ascii="Times New Roman" w:hAnsi="Times New Roman" w:cs="Times New Roman"/>
          <w:b/>
          <w:caps/>
          <w:sz w:val="28"/>
          <w:szCs w:val="28"/>
        </w:rPr>
        <w:t xml:space="preserve"> социально ориентированной некоммерческой организацией </w:t>
      </w:r>
    </w:p>
    <w:p w:rsidR="001E34E8" w:rsidRPr="000C6099" w:rsidRDefault="001E34E8" w:rsidP="007C2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099">
        <w:rPr>
          <w:rFonts w:ascii="Times New Roman" w:hAnsi="Times New Roman" w:cs="Times New Roman"/>
          <w:b/>
          <w:caps/>
          <w:sz w:val="28"/>
          <w:szCs w:val="28"/>
        </w:rPr>
        <w:t xml:space="preserve">общественно полезных услуг </w:t>
      </w:r>
    </w:p>
    <w:p w:rsidR="00233196" w:rsidRDefault="00233196" w:rsidP="007C273C">
      <w:pPr>
        <w:pStyle w:val="ConsPlusTitle"/>
        <w:jc w:val="center"/>
      </w:pPr>
    </w:p>
    <w:p w:rsidR="00233196" w:rsidRPr="0000160E" w:rsidRDefault="00233196" w:rsidP="006B11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82E6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82E66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</w:t>
      </w:r>
      <w:r w:rsidRPr="0000160E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государственных услуг, утвержденных постановлением Правительства Российской Федерации</w:t>
      </w:r>
      <w:r w:rsidR="00591E98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>от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 w:rsidRPr="0000160E">
        <w:rPr>
          <w:rFonts w:ascii="Times New Roman" w:hAnsi="Times New Roman" w:cs="Times New Roman"/>
          <w:sz w:val="28"/>
          <w:szCs w:val="28"/>
        </w:rPr>
        <w:t>16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 w:rsidRPr="0000160E">
        <w:rPr>
          <w:rFonts w:ascii="Times New Roman" w:hAnsi="Times New Roman" w:cs="Times New Roman"/>
          <w:sz w:val="28"/>
          <w:szCs w:val="28"/>
        </w:rPr>
        <w:t>мая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 w:rsidRPr="0000160E">
        <w:rPr>
          <w:rFonts w:ascii="Times New Roman" w:hAnsi="Times New Roman" w:cs="Times New Roman"/>
          <w:sz w:val="28"/>
          <w:szCs w:val="28"/>
        </w:rPr>
        <w:t xml:space="preserve">2011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00160E">
        <w:rPr>
          <w:rFonts w:ascii="Times New Roman" w:hAnsi="Times New Roman" w:cs="Times New Roman"/>
          <w:sz w:val="28"/>
          <w:szCs w:val="28"/>
        </w:rPr>
        <w:t xml:space="preserve">. 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>373 (Собрание законодательства Российской Федерации, 2011,</w:t>
      </w:r>
      <w:r w:rsidR="00591E98">
        <w:rPr>
          <w:rFonts w:ascii="Times New Roman" w:hAnsi="Times New Roman" w:cs="Times New Roman"/>
          <w:sz w:val="28"/>
          <w:szCs w:val="28"/>
        </w:rPr>
        <w:t> 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 xml:space="preserve">22, ст. 3169; </w:t>
      </w:r>
      <w:r w:rsidR="0048394E">
        <w:rPr>
          <w:rFonts w:ascii="Times New Roman" w:hAnsi="Times New Roman" w:cs="Times New Roman"/>
          <w:sz w:val="28"/>
          <w:szCs w:val="28"/>
        </w:rPr>
        <w:t>№</w:t>
      </w:r>
      <w:r w:rsidRPr="0000160E">
        <w:rPr>
          <w:rFonts w:ascii="Times New Roman" w:hAnsi="Times New Roman" w:cs="Times New Roman"/>
          <w:sz w:val="28"/>
          <w:szCs w:val="28"/>
        </w:rPr>
        <w:t xml:space="preserve"> 35, ст. 5092; 2012, 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 xml:space="preserve">28, ст. 3908; 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 xml:space="preserve">36, ст. 4903; 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 xml:space="preserve">50, ст. 7070; 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 xml:space="preserve">52, ст. 7507; 2014, </w:t>
      </w:r>
      <w:r w:rsidR="00FD0A88">
        <w:rPr>
          <w:rFonts w:ascii="Times New Roman" w:hAnsi="Times New Roman" w:cs="Times New Roman"/>
          <w:sz w:val="28"/>
          <w:szCs w:val="28"/>
        </w:rPr>
        <w:t>№</w:t>
      </w:r>
      <w:r w:rsidR="00FD0A88" w:rsidRPr="0000160E">
        <w:rPr>
          <w:rFonts w:ascii="Times New Roman" w:hAnsi="Times New Roman" w:cs="Times New Roman"/>
          <w:sz w:val="28"/>
          <w:szCs w:val="28"/>
        </w:rPr>
        <w:t xml:space="preserve"> </w:t>
      </w:r>
      <w:r w:rsidRPr="0000160E">
        <w:rPr>
          <w:rFonts w:ascii="Times New Roman" w:hAnsi="Times New Roman" w:cs="Times New Roman"/>
          <w:sz w:val="28"/>
          <w:szCs w:val="28"/>
        </w:rPr>
        <w:t>5, ст. 506), приказываю:</w:t>
      </w:r>
      <w:proofErr w:type="gramEnd"/>
    </w:p>
    <w:p w:rsidR="00233196" w:rsidRPr="0000160E" w:rsidRDefault="00233196" w:rsidP="006B11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60E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45" w:history="1">
        <w:r w:rsidRPr="0000160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0160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95C43" w:rsidRPr="0000160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(его территориальным органом)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95C43" w:rsidRPr="0000160E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1670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</w:t>
      </w:r>
      <w:r w:rsidR="00F95C43" w:rsidRPr="0000160E">
        <w:rPr>
          <w:rFonts w:ascii="Times New Roman" w:hAnsi="Times New Roman" w:cs="Times New Roman"/>
          <w:sz w:val="28"/>
          <w:szCs w:val="28"/>
        </w:rPr>
        <w:t>едерации</w:t>
      </w:r>
      <w:r w:rsidRPr="0000160E">
        <w:rPr>
          <w:rFonts w:ascii="Times New Roman" w:hAnsi="Times New Roman" w:cs="Times New Roman"/>
          <w:sz w:val="28"/>
          <w:szCs w:val="28"/>
        </w:rPr>
        <w:t xml:space="preserve"> государственной услуги по </w:t>
      </w:r>
      <w:r w:rsidR="003C419A">
        <w:rPr>
          <w:rFonts w:ascii="Times New Roman" w:hAnsi="Times New Roman" w:cs="Times New Roman"/>
          <w:sz w:val="28"/>
          <w:szCs w:val="28"/>
        </w:rPr>
        <w:t xml:space="preserve">оценке качества оказания социально ориентированной некоммерческой организацией общественно полезных услуг </w:t>
      </w:r>
      <w:r w:rsidRPr="0000160E">
        <w:rPr>
          <w:rFonts w:ascii="Times New Roman" w:hAnsi="Times New Roman" w:cs="Times New Roman"/>
          <w:sz w:val="28"/>
          <w:szCs w:val="28"/>
        </w:rPr>
        <w:t>(далее - Административный регламент).</w:t>
      </w:r>
    </w:p>
    <w:p w:rsidR="00233196" w:rsidRPr="0000160E" w:rsidRDefault="00233196" w:rsidP="006B11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60E">
        <w:rPr>
          <w:rFonts w:ascii="Times New Roman" w:hAnsi="Times New Roman" w:cs="Times New Roman"/>
          <w:sz w:val="28"/>
          <w:szCs w:val="28"/>
        </w:rPr>
        <w:t xml:space="preserve">2. </w:t>
      </w:r>
      <w:r w:rsidR="00F95C43" w:rsidRPr="0000160E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 (его территориальному органу)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95C43" w:rsidRPr="0000160E">
        <w:rPr>
          <w:rFonts w:ascii="Times New Roman" w:hAnsi="Times New Roman" w:cs="Times New Roman"/>
          <w:sz w:val="28"/>
          <w:szCs w:val="28"/>
        </w:rPr>
        <w:t xml:space="preserve"> органу исполнительной власти субъекта Российской Федерации</w:t>
      </w:r>
      <w:r w:rsidRPr="0000160E">
        <w:rPr>
          <w:rFonts w:ascii="Times New Roman" w:hAnsi="Times New Roman" w:cs="Times New Roman"/>
          <w:sz w:val="28"/>
          <w:szCs w:val="28"/>
        </w:rPr>
        <w:t xml:space="preserve"> обеспечить исполнение Административного </w:t>
      </w:r>
      <w:hyperlink w:anchor="P45" w:history="1">
        <w:r w:rsidRPr="0000160E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00160E">
        <w:rPr>
          <w:rFonts w:ascii="Times New Roman" w:hAnsi="Times New Roman" w:cs="Times New Roman"/>
          <w:sz w:val="28"/>
          <w:szCs w:val="28"/>
        </w:rPr>
        <w:t>.</w:t>
      </w:r>
    </w:p>
    <w:p w:rsidR="00233196" w:rsidRPr="0000160E" w:rsidRDefault="00233196" w:rsidP="006B11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6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1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60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906A5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F95C43" w:rsidRPr="0000160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95C43" w:rsidRPr="0000160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субъекта Российской Федерации</w:t>
      </w:r>
      <w:r w:rsidRPr="0000160E">
        <w:rPr>
          <w:rFonts w:ascii="Times New Roman" w:hAnsi="Times New Roman" w:cs="Times New Roman"/>
          <w:sz w:val="28"/>
          <w:szCs w:val="28"/>
        </w:rPr>
        <w:t>.</w:t>
      </w:r>
    </w:p>
    <w:p w:rsidR="00233196" w:rsidRDefault="00233196" w:rsidP="007C27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400" w:rsidRDefault="00813400" w:rsidP="007A7C76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Федерального органа исполнительной власти (его территориального органа)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субъекта Российской Федерации</w:t>
      </w:r>
    </w:p>
    <w:p w:rsidR="00531B37" w:rsidRDefault="00531B37" w:rsidP="007C273C">
      <w:pPr>
        <w:pStyle w:val="1"/>
        <w:tabs>
          <w:tab w:val="left" w:pos="0"/>
          <w:tab w:val="left" w:pos="5812"/>
        </w:tabs>
        <w:autoSpaceDE w:val="0"/>
        <w:ind w:right="-396" w:firstLine="4395"/>
        <w:jc w:val="center"/>
        <w:rPr>
          <w:sz w:val="28"/>
          <w:szCs w:val="28"/>
        </w:rPr>
      </w:pPr>
    </w:p>
    <w:p w:rsidR="006B1174" w:rsidRDefault="006B117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896D7E" w:rsidRPr="00582E66" w:rsidRDefault="00896D7E" w:rsidP="007C273C">
      <w:pPr>
        <w:pStyle w:val="1"/>
        <w:tabs>
          <w:tab w:val="left" w:pos="0"/>
          <w:tab w:val="left" w:pos="5812"/>
        </w:tabs>
        <w:autoSpaceDE w:val="0"/>
        <w:ind w:right="-396" w:firstLine="4395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lastRenderedPageBreak/>
        <w:t>Утвержден</w:t>
      </w:r>
    </w:p>
    <w:p w:rsidR="00896D7E" w:rsidRPr="00582E66" w:rsidRDefault="00896D7E" w:rsidP="007C273C">
      <w:pPr>
        <w:pStyle w:val="1"/>
        <w:tabs>
          <w:tab w:val="left" w:pos="0"/>
          <w:tab w:val="left" w:pos="6237"/>
        </w:tabs>
        <w:autoSpaceDE w:val="0"/>
        <w:ind w:right="-396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t xml:space="preserve">                                                          приказом Федеральн</w:t>
      </w:r>
      <w:r w:rsidR="00310489">
        <w:rPr>
          <w:sz w:val="28"/>
          <w:szCs w:val="28"/>
        </w:rPr>
        <w:t>ого</w:t>
      </w:r>
      <w:r w:rsidRPr="00582E66">
        <w:rPr>
          <w:sz w:val="28"/>
          <w:szCs w:val="28"/>
        </w:rPr>
        <w:t xml:space="preserve"> орган</w:t>
      </w:r>
      <w:r w:rsidR="00310489">
        <w:rPr>
          <w:sz w:val="28"/>
          <w:szCs w:val="28"/>
        </w:rPr>
        <w:t>а</w:t>
      </w:r>
      <w:r w:rsidRPr="00582E66">
        <w:rPr>
          <w:sz w:val="28"/>
          <w:szCs w:val="28"/>
        </w:rPr>
        <w:t xml:space="preserve"> </w:t>
      </w:r>
    </w:p>
    <w:p w:rsidR="00896D7E" w:rsidRPr="00582E66" w:rsidRDefault="00896D7E" w:rsidP="007C273C">
      <w:pPr>
        <w:pStyle w:val="1"/>
        <w:tabs>
          <w:tab w:val="left" w:pos="0"/>
          <w:tab w:val="left" w:pos="6237"/>
        </w:tabs>
        <w:autoSpaceDE w:val="0"/>
        <w:ind w:right="-396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t xml:space="preserve">                                                           исполнительной власти</w:t>
      </w:r>
    </w:p>
    <w:p w:rsidR="00896D7E" w:rsidRPr="00582E66" w:rsidRDefault="00896D7E" w:rsidP="007C273C">
      <w:pPr>
        <w:pStyle w:val="1"/>
        <w:tabs>
          <w:tab w:val="left" w:pos="0"/>
          <w:tab w:val="left" w:pos="6237"/>
        </w:tabs>
        <w:autoSpaceDE w:val="0"/>
        <w:ind w:right="-396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t xml:space="preserve">                                                             (его территориальн</w:t>
      </w:r>
      <w:r w:rsidR="00310489">
        <w:rPr>
          <w:sz w:val="28"/>
          <w:szCs w:val="28"/>
        </w:rPr>
        <w:t>ого</w:t>
      </w:r>
      <w:r w:rsidRPr="00582E66">
        <w:rPr>
          <w:sz w:val="28"/>
          <w:szCs w:val="28"/>
        </w:rPr>
        <w:t xml:space="preserve"> орган</w:t>
      </w:r>
      <w:r w:rsidR="00310489">
        <w:rPr>
          <w:sz w:val="28"/>
          <w:szCs w:val="28"/>
        </w:rPr>
        <w:t>а</w:t>
      </w:r>
      <w:r w:rsidRPr="00582E66">
        <w:rPr>
          <w:sz w:val="28"/>
          <w:szCs w:val="28"/>
        </w:rPr>
        <w:t>)</w:t>
      </w:r>
      <w:r w:rsidR="007A7C76">
        <w:rPr>
          <w:sz w:val="28"/>
          <w:szCs w:val="28"/>
        </w:rPr>
        <w:t>,</w:t>
      </w:r>
    </w:p>
    <w:p w:rsidR="00896D7E" w:rsidRPr="00582E66" w:rsidRDefault="00896D7E" w:rsidP="007C273C">
      <w:pPr>
        <w:pStyle w:val="1"/>
        <w:tabs>
          <w:tab w:val="left" w:pos="0"/>
          <w:tab w:val="left" w:pos="6237"/>
        </w:tabs>
        <w:autoSpaceDE w:val="0"/>
        <w:ind w:right="-396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t xml:space="preserve">                                                          орган</w:t>
      </w:r>
      <w:r w:rsidR="00310489">
        <w:rPr>
          <w:sz w:val="28"/>
          <w:szCs w:val="28"/>
        </w:rPr>
        <w:t>а</w:t>
      </w:r>
      <w:r w:rsidRPr="00582E66">
        <w:rPr>
          <w:sz w:val="28"/>
          <w:szCs w:val="28"/>
        </w:rPr>
        <w:t xml:space="preserve"> исполнительной власти</w:t>
      </w:r>
    </w:p>
    <w:p w:rsidR="00896D7E" w:rsidRPr="00582E66" w:rsidRDefault="00896D7E" w:rsidP="007C273C">
      <w:pPr>
        <w:pStyle w:val="1"/>
        <w:tabs>
          <w:tab w:val="left" w:pos="0"/>
          <w:tab w:val="left" w:pos="6237"/>
        </w:tabs>
        <w:autoSpaceDE w:val="0"/>
        <w:ind w:right="-396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t xml:space="preserve">                                                          субъекта Российской Федерации</w:t>
      </w:r>
    </w:p>
    <w:p w:rsidR="00896D7E" w:rsidRPr="00582E66" w:rsidRDefault="00896D7E" w:rsidP="007C273C">
      <w:pPr>
        <w:pStyle w:val="1"/>
        <w:tabs>
          <w:tab w:val="left" w:pos="0"/>
          <w:tab w:val="left" w:pos="6237"/>
        </w:tabs>
        <w:autoSpaceDE w:val="0"/>
        <w:ind w:right="-396"/>
        <w:jc w:val="center"/>
        <w:rPr>
          <w:sz w:val="28"/>
          <w:szCs w:val="28"/>
        </w:rPr>
      </w:pPr>
      <w:r w:rsidRPr="00582E66">
        <w:rPr>
          <w:sz w:val="28"/>
          <w:szCs w:val="28"/>
        </w:rPr>
        <w:t xml:space="preserve">                                                         от ________  2018 г. №</w:t>
      </w:r>
    </w:p>
    <w:p w:rsidR="00233196" w:rsidRPr="00582E66" w:rsidRDefault="00233196" w:rsidP="00A70E7E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A6D4B" w:rsidRPr="00582E66" w:rsidRDefault="006A6D4B" w:rsidP="00A70E7E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CA5250" w:rsidRPr="00B65B12" w:rsidRDefault="00CA5250" w:rsidP="008821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1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C53EDB">
        <w:rPr>
          <w:rFonts w:ascii="Times New Roman" w:hAnsi="Times New Roman" w:cs="Times New Roman"/>
          <w:b/>
          <w:sz w:val="28"/>
          <w:szCs w:val="28"/>
        </w:rPr>
        <w:t>ЫЙ РЕГЛАМЕНТ</w:t>
      </w:r>
    </w:p>
    <w:p w:rsidR="003A1F64" w:rsidRDefault="00CA5250" w:rsidP="003A1F6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1087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ОРГАНОМ </w:t>
      </w:r>
      <w:r w:rsidRPr="00D10871">
        <w:rPr>
          <w:rFonts w:ascii="Times New Roman" w:hAnsi="Times New Roman" w:cs="Times New Roman"/>
          <w:sz w:val="28"/>
          <w:szCs w:val="28"/>
        </w:rPr>
        <w:t>ИСПОЛНИТЕЛЬНОЙ ВЛАСТИ (ЕГО ТЕРРИТОРИАЛЬНЫМ ОРГАНОМ)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Pr="00D10871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 ГОСУДАРСТВЕННОЙ УСЛУГИ </w:t>
      </w:r>
      <w:r w:rsidRPr="003A1F64">
        <w:rPr>
          <w:rFonts w:ascii="Times New Roman" w:hAnsi="Times New Roman" w:cs="Times New Roman"/>
          <w:sz w:val="28"/>
          <w:szCs w:val="28"/>
        </w:rPr>
        <w:t>ПО ОЦЕНКЕ</w:t>
      </w:r>
      <w:r w:rsidRPr="003A1F64">
        <w:rPr>
          <w:rFonts w:ascii="Times New Roman" w:hAnsi="Times New Roman" w:cs="Times New Roman"/>
          <w:caps/>
          <w:sz w:val="28"/>
          <w:szCs w:val="28"/>
        </w:rPr>
        <w:t xml:space="preserve"> качества </w:t>
      </w:r>
      <w:r w:rsidR="003A1F64" w:rsidRPr="003A1F64">
        <w:rPr>
          <w:rFonts w:ascii="Times New Roman" w:hAnsi="Times New Roman" w:cs="Times New Roman"/>
          <w:caps/>
          <w:sz w:val="28"/>
          <w:szCs w:val="28"/>
        </w:rPr>
        <w:t>оказания</w:t>
      </w:r>
      <w:r w:rsidRPr="003A1F64">
        <w:rPr>
          <w:rFonts w:ascii="Times New Roman" w:hAnsi="Times New Roman" w:cs="Times New Roman"/>
          <w:caps/>
          <w:sz w:val="28"/>
          <w:szCs w:val="28"/>
        </w:rPr>
        <w:t xml:space="preserve"> социально ориентированной некоммерческой организац</w:t>
      </w:r>
      <w:r w:rsidR="003A1F64" w:rsidRPr="003A1F64">
        <w:rPr>
          <w:rFonts w:ascii="Times New Roman" w:hAnsi="Times New Roman" w:cs="Times New Roman"/>
          <w:caps/>
          <w:sz w:val="28"/>
          <w:szCs w:val="28"/>
        </w:rPr>
        <w:t xml:space="preserve">ией </w:t>
      </w:r>
    </w:p>
    <w:p w:rsidR="00CA5250" w:rsidRPr="000C6099" w:rsidRDefault="003A1F64" w:rsidP="003A1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общественно полезных услуг </w:t>
      </w:r>
    </w:p>
    <w:p w:rsidR="00233196" w:rsidRPr="00582E66" w:rsidRDefault="00233196" w:rsidP="006B1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196" w:rsidRDefault="006B1174" w:rsidP="006B117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174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96" w:rsidRPr="00441B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1174" w:rsidRDefault="006B1174" w:rsidP="006B117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196" w:rsidRDefault="00233196" w:rsidP="006B1174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88214E" w:rsidRPr="00582E66" w:rsidRDefault="0088214E" w:rsidP="006B1174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3196" w:rsidRDefault="0088214E" w:rsidP="006B11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1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Административн</w:t>
      </w:r>
      <w:r w:rsidR="00D0434B" w:rsidRPr="00582E66">
        <w:rPr>
          <w:rFonts w:ascii="Times New Roman" w:hAnsi="Times New Roman" w:cs="Times New Roman"/>
          <w:sz w:val="28"/>
          <w:szCs w:val="28"/>
        </w:rPr>
        <w:t>ый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F95C43" w:rsidRPr="00582E66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(его территориальным органом)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95C43" w:rsidRPr="00582E66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 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95C43" w:rsidRPr="00582E66">
        <w:rPr>
          <w:rFonts w:ascii="Times New Roman" w:hAnsi="Times New Roman" w:cs="Times New Roman"/>
          <w:sz w:val="28"/>
          <w:szCs w:val="28"/>
        </w:rPr>
        <w:t xml:space="preserve">по </w:t>
      </w:r>
      <w:r w:rsidR="003C419A">
        <w:rPr>
          <w:rFonts w:ascii="Times New Roman" w:hAnsi="Times New Roman" w:cs="Times New Roman"/>
          <w:sz w:val="28"/>
          <w:szCs w:val="28"/>
        </w:rPr>
        <w:t xml:space="preserve">оценке качества оказания социально ориентированной некоммерческой организацией общественно полезных услуг </w:t>
      </w:r>
      <w:r w:rsidR="00CA5250">
        <w:rPr>
          <w:rFonts w:ascii="Times New Roman" w:hAnsi="Times New Roman" w:cs="Times New Roman"/>
          <w:sz w:val="28"/>
          <w:szCs w:val="28"/>
        </w:rPr>
        <w:t>определяет</w:t>
      </w:r>
      <w:r w:rsidR="00D0434B" w:rsidRPr="00582E66">
        <w:rPr>
          <w:rFonts w:ascii="Times New Roman" w:hAnsi="Times New Roman" w:cs="Times New Roman"/>
          <w:sz w:val="28"/>
          <w:szCs w:val="28"/>
        </w:rPr>
        <w:t xml:space="preserve">: </w:t>
      </w:r>
      <w:r w:rsidR="00233196" w:rsidRPr="00582E66">
        <w:rPr>
          <w:rFonts w:ascii="Times New Roman" w:hAnsi="Times New Roman" w:cs="Times New Roman"/>
          <w:sz w:val="28"/>
          <w:szCs w:val="28"/>
        </w:rPr>
        <w:t>стандарт</w:t>
      </w:r>
      <w:r w:rsidR="00906A57">
        <w:rPr>
          <w:rFonts w:ascii="Times New Roman" w:hAnsi="Times New Roman" w:cs="Times New Roman"/>
          <w:sz w:val="28"/>
          <w:szCs w:val="28"/>
        </w:rPr>
        <w:t>,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(действий) при предоставлении государственной услуги по </w:t>
      </w:r>
      <w:r w:rsidR="003C419A">
        <w:rPr>
          <w:rFonts w:ascii="Times New Roman" w:hAnsi="Times New Roman" w:cs="Times New Roman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14E" w:rsidRPr="00582E66" w:rsidRDefault="0088214E" w:rsidP="008821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Default="00233196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8214E" w:rsidRPr="00582E66" w:rsidRDefault="0088214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233196" w:rsidRPr="00582E66">
        <w:rPr>
          <w:rFonts w:ascii="Times New Roman" w:hAnsi="Times New Roman" w:cs="Times New Roman"/>
          <w:sz w:val="28"/>
          <w:szCs w:val="28"/>
        </w:rPr>
        <w:t>. Заявителями являются: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</w:t>
      </w:r>
      <w:r w:rsidR="006F15B2" w:rsidRPr="00582E66">
        <w:rPr>
          <w:rFonts w:ascii="Times New Roman" w:hAnsi="Times New Roman" w:cs="Times New Roman"/>
          <w:sz w:val="28"/>
          <w:szCs w:val="28"/>
        </w:rPr>
        <w:t>Общероссийские, межрегиональные, региональные и местны</w:t>
      </w:r>
      <w:r w:rsidR="00906A57">
        <w:rPr>
          <w:rFonts w:ascii="Times New Roman" w:hAnsi="Times New Roman" w:cs="Times New Roman"/>
          <w:sz w:val="28"/>
          <w:szCs w:val="28"/>
        </w:rPr>
        <w:t>е</w:t>
      </w:r>
      <w:r w:rsidR="006F15B2" w:rsidRPr="00582E66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="006F15B2" w:rsidRPr="00582E66">
        <w:rPr>
          <w:rFonts w:ascii="Times New Roman" w:hAnsi="Times New Roman" w:cs="Times New Roman"/>
          <w:sz w:val="28"/>
          <w:szCs w:val="28"/>
        </w:rPr>
        <w:lastRenderedPageBreak/>
        <w:t>организации и движен</w:t>
      </w:r>
      <w:r w:rsidR="00F17D4B" w:rsidRPr="00582E66">
        <w:rPr>
          <w:rFonts w:ascii="Times New Roman" w:hAnsi="Times New Roman" w:cs="Times New Roman"/>
          <w:sz w:val="28"/>
          <w:szCs w:val="28"/>
        </w:rPr>
        <w:t>ия, региональные отделения международных, общероссийских и межрегиональных общественных организаций и движений,</w:t>
      </w:r>
      <w:r w:rsidR="006F15B2" w:rsidRPr="00582E66">
        <w:rPr>
          <w:rFonts w:ascii="Times New Roman" w:hAnsi="Times New Roman" w:cs="Times New Roman"/>
          <w:sz w:val="28"/>
          <w:szCs w:val="28"/>
        </w:rPr>
        <w:t xml:space="preserve"> обратившиеся в уполномоченный орган с заявлением</w:t>
      </w:r>
      <w:r w:rsidR="00A74DDD">
        <w:rPr>
          <w:rFonts w:ascii="Times New Roman" w:hAnsi="Times New Roman" w:cs="Times New Roman"/>
          <w:sz w:val="28"/>
          <w:szCs w:val="28"/>
        </w:rPr>
        <w:t xml:space="preserve"> об</w:t>
      </w:r>
      <w:r w:rsidR="006F15B2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3C419A">
        <w:rPr>
          <w:rFonts w:ascii="Times New Roman" w:hAnsi="Times New Roman" w:cs="Times New Roman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</w:t>
      </w:r>
      <w:r w:rsidR="006F15B2" w:rsidRPr="00582E66">
        <w:rPr>
          <w:rFonts w:ascii="Times New Roman" w:hAnsi="Times New Roman" w:cs="Times New Roman"/>
          <w:sz w:val="28"/>
          <w:szCs w:val="28"/>
        </w:rPr>
        <w:t>;</w:t>
      </w:r>
    </w:p>
    <w:p w:rsidR="006F15B2" w:rsidRPr="00582E66" w:rsidRDefault="006F15B2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Торгово-промышленная палата Российской Федерации и торгово-промышленные палаты, созданные на территории нескольких субъектов Российской Федерации, обратившиеся в уполномоченный орган с заявлением </w:t>
      </w:r>
      <w:r w:rsidR="00A74DDD">
        <w:rPr>
          <w:rFonts w:ascii="Times New Roman" w:hAnsi="Times New Roman" w:cs="Times New Roman"/>
          <w:sz w:val="28"/>
          <w:szCs w:val="28"/>
        </w:rPr>
        <w:t xml:space="preserve">об </w:t>
      </w:r>
      <w:r w:rsidR="003C419A">
        <w:rPr>
          <w:rFonts w:ascii="Times New Roman" w:hAnsi="Times New Roman" w:cs="Times New Roman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6F15B2" w:rsidRPr="00582E66" w:rsidRDefault="006F15B2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3) </w:t>
      </w:r>
      <w:r w:rsidR="00F17D4B" w:rsidRPr="00582E66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организации, имеющие местные религиозные организации на территории </w:t>
      </w:r>
      <w:r w:rsidR="00906A57">
        <w:rPr>
          <w:rFonts w:ascii="Times New Roman" w:hAnsi="Times New Roman" w:cs="Times New Roman"/>
          <w:sz w:val="28"/>
          <w:szCs w:val="28"/>
        </w:rPr>
        <w:t>двух</w:t>
      </w:r>
      <w:r w:rsidR="00F17D4B" w:rsidRPr="00582E66">
        <w:rPr>
          <w:rFonts w:ascii="Times New Roman" w:hAnsi="Times New Roman" w:cs="Times New Roman"/>
          <w:sz w:val="28"/>
          <w:szCs w:val="28"/>
        </w:rPr>
        <w:t xml:space="preserve"> и более субъектов Российской Федерации, а также религиозные организации, образуемые указанными централизованными религиозными организациями, обратившиеся в уполномоченный орган с заявлением </w:t>
      </w:r>
      <w:r w:rsidR="00A74DDD">
        <w:rPr>
          <w:rFonts w:ascii="Times New Roman" w:hAnsi="Times New Roman" w:cs="Times New Roman"/>
          <w:sz w:val="28"/>
          <w:szCs w:val="28"/>
        </w:rPr>
        <w:t xml:space="preserve">об </w:t>
      </w:r>
      <w:r w:rsidR="003C419A">
        <w:rPr>
          <w:rFonts w:ascii="Times New Roman" w:hAnsi="Times New Roman" w:cs="Times New Roman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</w:t>
      </w:r>
      <w:r w:rsidR="00F17D4B" w:rsidRPr="00582E66">
        <w:rPr>
          <w:rFonts w:ascii="Times New Roman" w:hAnsi="Times New Roman" w:cs="Times New Roman"/>
          <w:sz w:val="28"/>
          <w:szCs w:val="28"/>
        </w:rPr>
        <w:t>;</w:t>
      </w:r>
    </w:p>
    <w:p w:rsidR="00F17D4B" w:rsidRPr="00582E66" w:rsidRDefault="00F17D4B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Региональные отделения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религиозные организации, образованные указанными централизованными религиозными организациями, обратившиеся в уполномоченный орган с заявлением</w:t>
      </w:r>
      <w:r w:rsidR="00A74DDD">
        <w:rPr>
          <w:rFonts w:ascii="Times New Roman" w:hAnsi="Times New Roman" w:cs="Times New Roman"/>
          <w:sz w:val="28"/>
          <w:szCs w:val="28"/>
        </w:rPr>
        <w:t xml:space="preserve"> об</w:t>
      </w:r>
      <w:r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3C419A">
        <w:rPr>
          <w:rFonts w:ascii="Times New Roman" w:hAnsi="Times New Roman" w:cs="Times New Roman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F17D4B" w:rsidRDefault="00F17D4B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5) Иные некоммерческие организации, на которые распространяется специальный порядок государственной регистрации некоммерческих организаций, установленный Федеральным законом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обратившиеся в уполномоченный орган с заявлением </w:t>
      </w:r>
      <w:r w:rsidR="00A74DDD">
        <w:rPr>
          <w:rFonts w:ascii="Times New Roman" w:hAnsi="Times New Roman" w:cs="Times New Roman"/>
          <w:sz w:val="28"/>
          <w:szCs w:val="28"/>
        </w:rPr>
        <w:t xml:space="preserve">об </w:t>
      </w:r>
      <w:r w:rsidR="003C419A">
        <w:rPr>
          <w:rFonts w:ascii="Times New Roman" w:hAnsi="Times New Roman" w:cs="Times New Roman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предоставлении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A57">
        <w:rPr>
          <w:rFonts w:ascii="Times New Roman" w:hAnsi="Times New Roman" w:cs="Times New Roman"/>
          <w:sz w:val="28"/>
          <w:szCs w:val="28"/>
        </w:rPr>
        <w:t>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нформацию по вопросам предоставления государственной услуги можно получить по телефону справочной службы </w:t>
      </w:r>
      <w:r w:rsidR="003E145F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3E145F">
        <w:rPr>
          <w:rFonts w:ascii="Times New Roman" w:hAnsi="Times New Roman" w:cs="Times New Roman"/>
          <w:sz w:val="28"/>
          <w:szCs w:val="28"/>
        </w:rPr>
        <w:t>ого</w:t>
      </w:r>
      <w:r w:rsidR="003E145F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145F">
        <w:rPr>
          <w:rFonts w:ascii="Times New Roman" w:hAnsi="Times New Roman" w:cs="Times New Roman"/>
          <w:sz w:val="28"/>
          <w:szCs w:val="28"/>
        </w:rPr>
        <w:t>а</w:t>
      </w:r>
      <w:r w:rsidR="003E145F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3E145F">
        <w:rPr>
          <w:rFonts w:ascii="Times New Roman" w:hAnsi="Times New Roman" w:cs="Times New Roman"/>
          <w:sz w:val="28"/>
          <w:szCs w:val="28"/>
        </w:rPr>
        <w:t>ого</w:t>
      </w:r>
      <w:r w:rsidR="003E145F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145F">
        <w:rPr>
          <w:rFonts w:ascii="Times New Roman" w:hAnsi="Times New Roman" w:cs="Times New Roman"/>
          <w:sz w:val="28"/>
          <w:szCs w:val="28"/>
        </w:rPr>
        <w:t>а</w:t>
      </w:r>
      <w:r w:rsidR="003E145F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3E145F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145F">
        <w:rPr>
          <w:rFonts w:ascii="Times New Roman" w:hAnsi="Times New Roman" w:cs="Times New Roman"/>
          <w:sz w:val="28"/>
          <w:szCs w:val="28"/>
        </w:rPr>
        <w:t>а</w:t>
      </w:r>
      <w:r w:rsidR="003E145F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AC70E6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AC70E6">
        <w:rPr>
          <w:rFonts w:ascii="Times New Roman" w:hAnsi="Times New Roman" w:cs="Times New Roman"/>
          <w:sz w:val="28"/>
          <w:szCs w:val="28"/>
        </w:rPr>
        <w:t>ого</w:t>
      </w:r>
      <w:r w:rsidR="00AC70E6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C70E6">
        <w:rPr>
          <w:rFonts w:ascii="Times New Roman" w:hAnsi="Times New Roman" w:cs="Times New Roman"/>
          <w:sz w:val="28"/>
          <w:szCs w:val="28"/>
        </w:rPr>
        <w:t>а</w:t>
      </w:r>
      <w:r w:rsidR="00AC70E6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AC70E6">
        <w:rPr>
          <w:rFonts w:ascii="Times New Roman" w:hAnsi="Times New Roman" w:cs="Times New Roman"/>
          <w:sz w:val="28"/>
          <w:szCs w:val="28"/>
        </w:rPr>
        <w:t>ого</w:t>
      </w:r>
      <w:r w:rsidR="00AC70E6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C70E6">
        <w:rPr>
          <w:rFonts w:ascii="Times New Roman" w:hAnsi="Times New Roman" w:cs="Times New Roman"/>
          <w:sz w:val="28"/>
          <w:szCs w:val="28"/>
        </w:rPr>
        <w:t>а</w:t>
      </w:r>
      <w:r w:rsidR="00AC70E6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AC70E6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C70E6">
        <w:rPr>
          <w:rFonts w:ascii="Times New Roman" w:hAnsi="Times New Roman" w:cs="Times New Roman"/>
          <w:sz w:val="28"/>
          <w:szCs w:val="28"/>
        </w:rPr>
        <w:t>а</w:t>
      </w:r>
      <w:r w:rsidR="00AC70E6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233196" w:rsidRPr="00582E66">
        <w:rPr>
          <w:rFonts w:ascii="Times New Roman" w:hAnsi="Times New Roman" w:cs="Times New Roman"/>
          <w:sz w:val="28"/>
          <w:szCs w:val="28"/>
        </w:rPr>
        <w:t>Интернет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на сайте федеральной государственной информационной системы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B127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(функций) в сети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233196" w:rsidRPr="00582E66">
        <w:rPr>
          <w:rFonts w:ascii="Times New Roman" w:hAnsi="Times New Roman" w:cs="Times New Roman"/>
          <w:sz w:val="28"/>
          <w:szCs w:val="28"/>
        </w:rPr>
        <w:t>Интернет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по электронному адресу: www.gosuslugi.ru.</w:t>
      </w: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3196" w:rsidRPr="00582E66">
        <w:rPr>
          <w:rFonts w:ascii="Times New Roman" w:hAnsi="Times New Roman" w:cs="Times New Roman"/>
          <w:sz w:val="28"/>
          <w:szCs w:val="28"/>
        </w:rPr>
        <w:t>. При информировании о ходе предоставления государственной услуги предоставляются следующие сведения: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 xml:space="preserve">1) о входящих номерах, под которыми зарегистрированы в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</w:t>
      </w:r>
      <w:r w:rsidR="007D0FF8">
        <w:rPr>
          <w:rFonts w:ascii="Times New Roman" w:hAnsi="Times New Roman" w:cs="Times New Roman"/>
          <w:sz w:val="28"/>
          <w:szCs w:val="28"/>
        </w:rPr>
        <w:t>м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FF8">
        <w:rPr>
          <w:rFonts w:ascii="Times New Roman" w:hAnsi="Times New Roman" w:cs="Times New Roman"/>
          <w:sz w:val="28"/>
          <w:szCs w:val="28"/>
        </w:rPr>
        <w:t>е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</w:t>
      </w:r>
      <w:r w:rsidR="007D0FF8">
        <w:rPr>
          <w:rFonts w:ascii="Times New Roman" w:hAnsi="Times New Roman" w:cs="Times New Roman"/>
          <w:sz w:val="28"/>
          <w:szCs w:val="28"/>
        </w:rPr>
        <w:t>м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FF8">
        <w:rPr>
          <w:rFonts w:ascii="Times New Roman" w:hAnsi="Times New Roman" w:cs="Times New Roman"/>
          <w:sz w:val="28"/>
          <w:szCs w:val="28"/>
        </w:rPr>
        <w:t>е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FF8">
        <w:rPr>
          <w:rFonts w:ascii="Times New Roman" w:hAnsi="Times New Roman" w:cs="Times New Roman"/>
          <w:sz w:val="28"/>
          <w:szCs w:val="28"/>
        </w:rPr>
        <w:t>е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73" w:history="1">
        <w:r w:rsidRPr="00582E6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82E66">
        <w:rPr>
          <w:rFonts w:ascii="Times New Roman" w:hAnsi="Times New Roman" w:cs="Times New Roman"/>
          <w:sz w:val="28"/>
          <w:szCs w:val="28"/>
        </w:rPr>
        <w:t xml:space="preserve"> Регламента, и результатах их рассмотрения;</w:t>
      </w:r>
      <w:proofErr w:type="gramEnd"/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5) о порядке, размере и основаниях взимания государственной пошлины за предоставление государственной услуги.</w:t>
      </w: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помещениях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233196" w:rsidRPr="00582E66">
        <w:rPr>
          <w:rFonts w:ascii="Times New Roman" w:hAnsi="Times New Roman" w:cs="Times New Roman"/>
          <w:sz w:val="28"/>
          <w:szCs w:val="28"/>
        </w:rPr>
        <w:t>Интернет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и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5973CF">
        <w:rPr>
          <w:rFonts w:ascii="Times New Roman" w:hAnsi="Times New Roman" w:cs="Times New Roman"/>
          <w:sz w:val="28"/>
          <w:szCs w:val="28"/>
        </w:rPr>
        <w:t xml:space="preserve">размещается следующая </w:t>
      </w:r>
      <w:r w:rsidR="00906A57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</w:t>
      </w:r>
      <w:r w:rsidR="005973CF">
        <w:rPr>
          <w:rFonts w:ascii="Times New Roman" w:hAnsi="Times New Roman" w:cs="Times New Roman"/>
          <w:sz w:val="28"/>
          <w:szCs w:val="28"/>
        </w:rPr>
        <w:t>информация</w:t>
      </w:r>
      <w:r w:rsidR="00233196" w:rsidRPr="00582E66">
        <w:rPr>
          <w:rFonts w:ascii="Times New Roman" w:hAnsi="Times New Roman" w:cs="Times New Roman"/>
          <w:sz w:val="28"/>
          <w:szCs w:val="28"/>
        </w:rPr>
        <w:t>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 xml:space="preserve">1) адрес места нахождения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почтовый адрес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, электронный адрес сайта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Интернет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телефон справочной службы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, справочный телефон структурного подразделения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 xml:space="preserve">3) график работы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 и экспедиции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нормативные правовые акты, регулирующие отношения, возникающие в связи с предоставлением государственной услуги;</w:t>
      </w:r>
    </w:p>
    <w:p w:rsidR="00233196" w:rsidRPr="00582E66" w:rsidRDefault="00006C7D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) информация о порядке обжалования решений и действий (бездействия)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либо государственных служащих </w:t>
      </w:r>
      <w:r w:rsidR="00F16567" w:rsidRPr="00582E66">
        <w:rPr>
          <w:rFonts w:ascii="Times New Roman" w:hAnsi="Times New Roman" w:cs="Times New Roman"/>
          <w:sz w:val="28"/>
          <w:szCs w:val="28"/>
        </w:rPr>
        <w:t>Федеральн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</w:t>
      </w:r>
      <w:r w:rsidR="00F16567">
        <w:rPr>
          <w:rFonts w:ascii="Times New Roman" w:hAnsi="Times New Roman" w:cs="Times New Roman"/>
          <w:sz w:val="28"/>
          <w:szCs w:val="28"/>
        </w:rPr>
        <w:t>ого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а</w:t>
      </w:r>
      <w:r w:rsidR="00F16567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233196" w:rsidRPr="00582E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3196" w:rsidRDefault="00006C7D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33196" w:rsidRPr="00582E66">
        <w:rPr>
          <w:rFonts w:ascii="Times New Roman" w:hAnsi="Times New Roman" w:cs="Times New Roman"/>
          <w:sz w:val="28"/>
          <w:szCs w:val="28"/>
        </w:rPr>
        <w:t>) настоящий Регламент.</w:t>
      </w:r>
    </w:p>
    <w:p w:rsidR="0088214E" w:rsidRPr="00582E66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Default="00233196" w:rsidP="00CA1F6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B4C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88214E" w:rsidRPr="00CA2B4C" w:rsidRDefault="0088214E" w:rsidP="00CA1F6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196" w:rsidRDefault="00233196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88214E" w:rsidRPr="00582E66" w:rsidRDefault="0088214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319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Государственная услуга </w:t>
      </w:r>
      <w:r w:rsidR="00E13B0E" w:rsidRPr="00582E66">
        <w:rPr>
          <w:rFonts w:ascii="Times New Roman" w:hAnsi="Times New Roman" w:cs="Times New Roman"/>
          <w:sz w:val="28"/>
          <w:szCs w:val="28"/>
        </w:rPr>
        <w:t xml:space="preserve">по оценке качества </w:t>
      </w:r>
      <w:r w:rsidR="003A1F64">
        <w:rPr>
          <w:rFonts w:ascii="Times New Roman" w:hAnsi="Times New Roman" w:cs="Times New Roman"/>
          <w:sz w:val="28"/>
          <w:szCs w:val="28"/>
        </w:rPr>
        <w:t>оказания</w:t>
      </w:r>
      <w:r w:rsidR="00E13B0E" w:rsidRPr="00582E66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организацией общественно полезных услуг</w:t>
      </w:r>
      <w:r w:rsidR="00D0434B" w:rsidRPr="00582E66">
        <w:rPr>
          <w:rFonts w:ascii="Times New Roman" w:hAnsi="Times New Roman" w:cs="Times New Roman"/>
          <w:sz w:val="28"/>
          <w:szCs w:val="28"/>
        </w:rPr>
        <w:t>.</w:t>
      </w:r>
    </w:p>
    <w:p w:rsidR="0088214E" w:rsidRPr="00582E66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</w:t>
      </w:r>
      <w:r w:rsidR="00302289" w:rsidRPr="00582E66">
        <w:rPr>
          <w:rFonts w:ascii="Times New Roman" w:hAnsi="Times New Roman" w:cs="Times New Roman"/>
          <w:sz w:val="28"/>
          <w:szCs w:val="28"/>
        </w:rPr>
        <w:t>Федеральны</w:t>
      </w:r>
      <w:r w:rsidR="00F16567">
        <w:rPr>
          <w:rFonts w:ascii="Times New Roman" w:hAnsi="Times New Roman" w:cs="Times New Roman"/>
          <w:sz w:val="28"/>
          <w:szCs w:val="28"/>
        </w:rPr>
        <w:t>м</w:t>
      </w:r>
      <w:r w:rsidR="00302289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ом</w:t>
      </w:r>
      <w:r w:rsidR="00302289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(его территориальны</w:t>
      </w:r>
      <w:r w:rsidR="00F16567">
        <w:rPr>
          <w:rFonts w:ascii="Times New Roman" w:hAnsi="Times New Roman" w:cs="Times New Roman"/>
          <w:sz w:val="28"/>
          <w:szCs w:val="28"/>
        </w:rPr>
        <w:t>м</w:t>
      </w:r>
      <w:r w:rsidR="00302289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ом</w:t>
      </w:r>
      <w:r w:rsidR="00302289" w:rsidRPr="00582E66">
        <w:rPr>
          <w:rFonts w:ascii="Times New Roman" w:hAnsi="Times New Roman" w:cs="Times New Roman"/>
          <w:sz w:val="28"/>
          <w:szCs w:val="28"/>
        </w:rPr>
        <w:t>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302289"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6567">
        <w:rPr>
          <w:rFonts w:ascii="Times New Roman" w:hAnsi="Times New Roman" w:cs="Times New Roman"/>
          <w:sz w:val="28"/>
          <w:szCs w:val="28"/>
        </w:rPr>
        <w:t>ом</w:t>
      </w:r>
      <w:r w:rsidR="00302289"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</w:t>
      </w:r>
      <w:r w:rsidR="00E044E3">
        <w:rPr>
          <w:rFonts w:ascii="Times New Roman" w:hAnsi="Times New Roman" w:cs="Times New Roman"/>
          <w:sz w:val="28"/>
          <w:szCs w:val="28"/>
        </w:rPr>
        <w:t xml:space="preserve"> (далее – Заинтересованный орган)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</w:p>
    <w:p w:rsidR="0023319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72A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="00233196" w:rsidRPr="00582E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33196" w:rsidRPr="00582E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="00233196" w:rsidRPr="00582E66">
        <w:rPr>
          <w:rFonts w:ascii="Times New Roman" w:hAnsi="Times New Roman" w:cs="Times New Roman"/>
          <w:sz w:val="28"/>
          <w:szCs w:val="28"/>
        </w:rPr>
        <w:t>6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="00233196" w:rsidRPr="00582E66">
        <w:rPr>
          <w:rFonts w:ascii="Times New Roman" w:hAnsi="Times New Roman" w:cs="Times New Roman"/>
          <w:sz w:val="28"/>
          <w:szCs w:val="28"/>
        </w:rPr>
        <w:t>мая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="00233196" w:rsidRPr="00582E66">
        <w:rPr>
          <w:rFonts w:ascii="Times New Roman" w:hAnsi="Times New Roman" w:cs="Times New Roman"/>
          <w:sz w:val="28"/>
          <w:szCs w:val="28"/>
        </w:rPr>
        <w:t>2011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F16567">
        <w:rPr>
          <w:rFonts w:ascii="Times New Roman" w:hAnsi="Times New Roman" w:cs="Times New Roman"/>
          <w:sz w:val="28"/>
          <w:szCs w:val="28"/>
        </w:rPr>
        <w:t>№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352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233196" w:rsidRPr="00582E66">
        <w:rPr>
          <w:rFonts w:ascii="Times New Roman" w:hAnsi="Times New Roman" w:cs="Times New Roman"/>
          <w:sz w:val="28"/>
          <w:szCs w:val="28"/>
        </w:rPr>
        <w:t>Об утверждении перечня услуг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174" w:rsidRDefault="006B117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Default="00233196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88214E" w:rsidRDefault="0088214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3196" w:rsidRPr="00582E66">
        <w:rPr>
          <w:rFonts w:ascii="Times New Roman" w:hAnsi="Times New Roman" w:cs="Times New Roman"/>
          <w:sz w:val="28"/>
          <w:szCs w:val="28"/>
        </w:rPr>
        <w:t>. Результат</w:t>
      </w:r>
      <w:r w:rsidR="00D0434B" w:rsidRPr="00582E66">
        <w:rPr>
          <w:rFonts w:ascii="Times New Roman" w:hAnsi="Times New Roman" w:cs="Times New Roman"/>
          <w:sz w:val="28"/>
          <w:szCs w:val="28"/>
        </w:rPr>
        <w:t>ом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</w:t>
      </w:r>
      <w:r w:rsidR="00D0434B" w:rsidRPr="00582E66">
        <w:rPr>
          <w:rFonts w:ascii="Times New Roman" w:hAnsi="Times New Roman" w:cs="Times New Roman"/>
          <w:sz w:val="28"/>
          <w:szCs w:val="28"/>
        </w:rPr>
        <w:t>е</w:t>
      </w:r>
      <w:r w:rsidR="00233196" w:rsidRPr="00582E66">
        <w:rPr>
          <w:rFonts w:ascii="Times New Roman" w:hAnsi="Times New Roman" w:cs="Times New Roman"/>
          <w:sz w:val="28"/>
          <w:szCs w:val="28"/>
        </w:rPr>
        <w:t>тся:</w:t>
      </w:r>
    </w:p>
    <w:p w:rsidR="0023319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</w:t>
      </w:r>
      <w:r w:rsidR="00D0434B" w:rsidRPr="00582E66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EA5290" w:rsidRPr="00582E66">
        <w:rPr>
          <w:rFonts w:ascii="Times New Roman" w:hAnsi="Times New Roman" w:cs="Times New Roman"/>
          <w:sz w:val="28"/>
          <w:szCs w:val="28"/>
        </w:rPr>
        <w:t xml:space="preserve">о </w:t>
      </w:r>
      <w:r w:rsidR="00E13B0E" w:rsidRPr="00582E66">
        <w:rPr>
          <w:rFonts w:ascii="Times New Roman" w:hAnsi="Times New Roman" w:cs="Times New Roman"/>
          <w:sz w:val="28"/>
          <w:szCs w:val="28"/>
        </w:rPr>
        <w:t xml:space="preserve"> соответствии качества оказываемых организацией </w:t>
      </w:r>
      <w:r w:rsidR="00E13B0E" w:rsidRPr="00582E66">
        <w:rPr>
          <w:rFonts w:ascii="Times New Roman" w:hAnsi="Times New Roman" w:cs="Times New Roman"/>
          <w:sz w:val="28"/>
          <w:szCs w:val="28"/>
        </w:rPr>
        <w:lastRenderedPageBreak/>
        <w:t>общественно полезных услуг установленным критериям</w:t>
      </w:r>
      <w:r w:rsidR="00E51629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="00EA5290" w:rsidRPr="00582E66">
        <w:rPr>
          <w:rFonts w:ascii="Times New Roman" w:hAnsi="Times New Roman" w:cs="Times New Roman"/>
          <w:sz w:val="28"/>
          <w:szCs w:val="28"/>
        </w:rPr>
        <w:t>.</w:t>
      </w:r>
    </w:p>
    <w:p w:rsidR="0075515E" w:rsidRDefault="0075515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5515E">
        <w:rPr>
          <w:rFonts w:ascii="Times New Roman" w:hAnsi="Times New Roman" w:cs="Times New Roman"/>
          <w:sz w:val="28"/>
          <w:szCs w:val="28"/>
        </w:rPr>
        <w:t>направление мотивированного уведомления об отказе в выдаче заключения.</w:t>
      </w:r>
    </w:p>
    <w:p w:rsid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604D">
        <w:rPr>
          <w:rFonts w:ascii="Times New Roman" w:hAnsi="Times New Roman" w:cs="Times New Roman"/>
          <w:sz w:val="28"/>
          <w:szCs w:val="28"/>
        </w:rPr>
        <w:t>8</w:t>
      </w:r>
      <w:r w:rsidRPr="001C16D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8214E" w:rsidRPr="00582E66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394" w:rsidRPr="00876394" w:rsidRDefault="00876394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</w:t>
      </w:r>
    </w:p>
    <w:p w:rsidR="00876394" w:rsidRPr="00876394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в том числе с учетом необходимости обращения в организации,</w:t>
      </w:r>
    </w:p>
    <w:p w:rsidR="00876394" w:rsidRPr="00876394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proofErr w:type="gramStart"/>
      <w:r w:rsidRPr="0087639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76394">
        <w:rPr>
          <w:rFonts w:ascii="Times New Roman" w:hAnsi="Times New Roman" w:cs="Times New Roman"/>
          <w:sz w:val="28"/>
          <w:szCs w:val="28"/>
        </w:rPr>
        <w:t xml:space="preserve"> государственной услуги, срок</w:t>
      </w:r>
    </w:p>
    <w:p w:rsidR="00876394" w:rsidRPr="00876394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приостановления предоставления государственной услуги</w:t>
      </w:r>
    </w:p>
    <w:p w:rsidR="00876394" w:rsidRPr="00876394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639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76394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876394" w:rsidRPr="00876394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446B1">
        <w:rPr>
          <w:rFonts w:ascii="Times New Roman" w:hAnsi="Times New Roman" w:cs="Times New Roman"/>
          <w:sz w:val="28"/>
          <w:szCs w:val="28"/>
        </w:rPr>
        <w:t>Р</w:t>
      </w:r>
      <w:r w:rsidRPr="008763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46B1">
        <w:rPr>
          <w:rFonts w:ascii="Times New Roman" w:hAnsi="Times New Roman" w:cs="Times New Roman"/>
          <w:sz w:val="28"/>
          <w:szCs w:val="28"/>
        </w:rPr>
        <w:t>Ф</w:t>
      </w:r>
      <w:r w:rsidRPr="00876394">
        <w:rPr>
          <w:rFonts w:ascii="Times New Roman" w:hAnsi="Times New Roman" w:cs="Times New Roman"/>
          <w:sz w:val="28"/>
          <w:szCs w:val="28"/>
        </w:rPr>
        <w:t xml:space="preserve">едерации и </w:t>
      </w:r>
      <w:r w:rsidR="005446B1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876394">
        <w:rPr>
          <w:rFonts w:ascii="Times New Roman" w:hAnsi="Times New Roman" w:cs="Times New Roman"/>
          <w:sz w:val="28"/>
          <w:szCs w:val="28"/>
        </w:rPr>
        <w:t>,</w:t>
      </w:r>
    </w:p>
    <w:p w:rsidR="00876394" w:rsidRPr="00876394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</w:p>
    <w:p w:rsidR="00233196" w:rsidRPr="00582E66" w:rsidRDefault="0087639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C273C" w:rsidRDefault="007C273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0</w:t>
      </w:r>
      <w:r w:rsidR="00233196" w:rsidRPr="00582E66">
        <w:rPr>
          <w:rFonts w:ascii="Times New Roman" w:hAnsi="Times New Roman" w:cs="Times New Roman"/>
          <w:sz w:val="28"/>
          <w:szCs w:val="28"/>
        </w:rPr>
        <w:t>. Сроки предоставления государственной услуги:</w:t>
      </w:r>
    </w:p>
    <w:p w:rsidR="00C82718" w:rsidRPr="00C82718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</w:t>
      </w:r>
      <w:r w:rsidR="00C82718">
        <w:rPr>
          <w:rFonts w:ascii="Times New Roman" w:hAnsi="Times New Roman" w:cs="Times New Roman"/>
          <w:sz w:val="28"/>
          <w:szCs w:val="28"/>
        </w:rPr>
        <w:t xml:space="preserve"> </w:t>
      </w:r>
      <w:r w:rsidR="00C82718" w:rsidRPr="00C82718">
        <w:rPr>
          <w:rFonts w:ascii="Times New Roman" w:hAnsi="Times New Roman" w:cs="Times New Roman"/>
          <w:sz w:val="28"/>
          <w:szCs w:val="28"/>
        </w:rPr>
        <w:t>Срок принятия решения о выдаче заключения либо направлении мотивированного уведомления об отказе в выдаче заключения не должен превышать 30</w:t>
      </w:r>
      <w:r w:rsidR="00097DB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C82718" w:rsidRPr="00C8271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заявления, в том числе с учетом обращения в </w:t>
      </w:r>
      <w:r w:rsidR="00B6081B">
        <w:rPr>
          <w:rFonts w:ascii="Times New Roman" w:hAnsi="Times New Roman" w:cs="Times New Roman"/>
          <w:sz w:val="28"/>
          <w:szCs w:val="28"/>
        </w:rPr>
        <w:t>заинтересованные органы</w:t>
      </w:r>
      <w:r w:rsidR="00C82718" w:rsidRPr="00C82718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услуги.</w:t>
      </w:r>
    </w:p>
    <w:p w:rsidR="00233196" w:rsidRPr="00582E66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</w:t>
      </w:r>
      <w:r w:rsidR="00097DB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82718">
        <w:rPr>
          <w:rFonts w:ascii="Times New Roman" w:hAnsi="Times New Roman" w:cs="Times New Roman"/>
          <w:sz w:val="28"/>
          <w:szCs w:val="28"/>
        </w:rPr>
        <w:t xml:space="preserve">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 w:rsidR="00214059" w:rsidRPr="00582E66" w:rsidRDefault="00214059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</w:t>
      </w:r>
      <w:r w:rsidR="001446BE">
        <w:rPr>
          <w:rFonts w:ascii="Times New Roman" w:hAnsi="Times New Roman" w:cs="Times New Roman"/>
          <w:sz w:val="28"/>
          <w:szCs w:val="28"/>
        </w:rPr>
        <w:t xml:space="preserve">продление срока </w:t>
      </w:r>
      <w:r w:rsidRPr="00582E66">
        <w:rPr>
          <w:rFonts w:ascii="Times New Roman" w:hAnsi="Times New Roman" w:cs="Times New Roman"/>
          <w:sz w:val="28"/>
          <w:szCs w:val="28"/>
        </w:rPr>
        <w:t>об отказе в выдаче заключения не допускается.</w:t>
      </w:r>
    </w:p>
    <w:p w:rsidR="00EB68B0" w:rsidRDefault="00E13B0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) </w:t>
      </w:r>
      <w:r w:rsidR="00C82718" w:rsidRPr="00C8271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</w:t>
      </w:r>
      <w:r w:rsidR="00C82718" w:rsidRPr="00C8271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не должен превышать 3 рабочих дня со дня принятия решения о выдаче заключения либо направления мотивированного уведомления в выдаче заключения.</w:t>
      </w:r>
    </w:p>
    <w:p w:rsidR="0088214E" w:rsidRPr="00582E66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с указанием их реквизитов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A70E7E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1</w:t>
      </w:r>
      <w:r w:rsidR="00233196" w:rsidRPr="00582E66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регулируется:</w:t>
      </w:r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>, № 237, 25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>декабря</w:t>
      </w:r>
      <w:r w:rsidR="00531B37">
        <w:rPr>
          <w:rFonts w:ascii="Times New Roman" w:hAnsi="Times New Roman" w:cs="Times New Roman"/>
          <w:b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1993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>);</w:t>
      </w:r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>,</w:t>
      </w:r>
      <w:r w:rsidR="00733225">
        <w:rPr>
          <w:rFonts w:ascii="Times New Roman" w:hAnsi="Times New Roman" w:cs="Times New Roman"/>
          <w:sz w:val="28"/>
          <w:szCs w:val="28"/>
        </w:rPr>
        <w:t xml:space="preserve"> </w:t>
      </w:r>
      <w:r w:rsidR="00733225">
        <w:rPr>
          <w:rFonts w:ascii="Times New Roman" w:hAnsi="Times New Roman" w:cs="Times New Roman"/>
          <w:sz w:val="28"/>
          <w:szCs w:val="28"/>
        </w:rPr>
        <w:br/>
      </w:r>
      <w:r w:rsidRPr="00C82718">
        <w:rPr>
          <w:rFonts w:ascii="Times New Roman" w:hAnsi="Times New Roman" w:cs="Times New Roman"/>
          <w:sz w:val="28"/>
          <w:szCs w:val="28"/>
        </w:rPr>
        <w:t xml:space="preserve">№ 168, 30 июля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;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</w:t>
      </w:r>
      <w:r w:rsidR="00733225">
        <w:rPr>
          <w:rFonts w:ascii="Times New Roman" w:hAnsi="Times New Roman" w:cs="Times New Roman"/>
          <w:sz w:val="28"/>
          <w:szCs w:val="28"/>
        </w:rPr>
        <w:br/>
      </w:r>
      <w:r w:rsidRPr="00C82718">
        <w:rPr>
          <w:rFonts w:ascii="Times New Roman" w:hAnsi="Times New Roman" w:cs="Times New Roman"/>
          <w:sz w:val="28"/>
          <w:szCs w:val="28"/>
        </w:rPr>
        <w:t xml:space="preserve">от 02 августа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31, ст. 4179);</w:t>
      </w:r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31 июля 2006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31 (ч.1), ст. 3451);</w:t>
      </w:r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>15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>января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1996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3, ст. 145,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, № 14, 24 января 1996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>);</w:t>
      </w:r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718">
        <w:rPr>
          <w:rFonts w:ascii="Times New Roman" w:hAnsi="Times New Roman" w:cs="Times New Roman"/>
          <w:sz w:val="28"/>
          <w:szCs w:val="28"/>
        </w:rPr>
        <w:t xml:space="preserve">Федеральным законом от 05 апреля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 и муниципальных нужд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08 апреля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08 апреля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14, ст. 1652,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18">
        <w:rPr>
          <w:rFonts w:ascii="Times New Roman" w:hAnsi="Times New Roman" w:cs="Times New Roman"/>
          <w:sz w:val="28"/>
          <w:szCs w:val="28"/>
        </w:rPr>
        <w:t>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>, № 80, 12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апреля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ноября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1062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 порядке ведения реестра недобросовестных поставщиков (подрядчиков, исполнителей)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Pr="00C82718">
        <w:rPr>
          <w:rFonts w:ascii="Times New Roman" w:hAnsi="Times New Roman" w:cs="Times New Roman"/>
          <w:sz w:val="28"/>
          <w:szCs w:val="28"/>
        </w:rPr>
        <w:lastRenderedPageBreak/>
        <w:t xml:space="preserve">http://www.pravo.gov.ru, 27 ноября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02 декабря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, № 48, ст.  6265,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>, № 273, 04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декабря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>);</w:t>
      </w:r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71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1096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критериев оценки качества их оказания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01 ноября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07 ноября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, № 45 (часть II), ст. 6261,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>, №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251, 07 ноября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82718" w:rsidRPr="00C82718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января 2017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89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 реестре некоммерческих организаций – исполнителей общественно полезных услуг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(официальный интернет–портал правовой информации http://www.pravo.gov.ru, 30 января 2017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06 февраля 2017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>, № 6, ст. 937);</w:t>
      </w:r>
    </w:p>
    <w:p w:rsidR="00EB68B0" w:rsidRDefault="00C8271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71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06A5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09 июня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516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14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 w:rsidRPr="00C82718">
        <w:rPr>
          <w:rFonts w:ascii="Times New Roman" w:hAnsi="Times New Roman" w:cs="Times New Roman"/>
          <w:sz w:val="28"/>
          <w:szCs w:val="28"/>
        </w:rPr>
        <w:t xml:space="preserve">июня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;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от 20</w:t>
      </w:r>
      <w:proofErr w:type="gramEnd"/>
      <w:r w:rsidRPr="00C82718">
        <w:rPr>
          <w:rFonts w:ascii="Times New Roman" w:hAnsi="Times New Roman" w:cs="Times New Roman"/>
          <w:sz w:val="28"/>
          <w:szCs w:val="28"/>
        </w:rPr>
        <w:t xml:space="preserve"> июня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25, ст. 3803,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, № 137, 24 июня 2016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="0088214E">
        <w:rPr>
          <w:rFonts w:ascii="Times New Roman" w:hAnsi="Times New Roman" w:cs="Times New Roman"/>
          <w:sz w:val="28"/>
          <w:szCs w:val="28"/>
        </w:rPr>
        <w:t>).</w:t>
      </w:r>
    </w:p>
    <w:p w:rsidR="00876394" w:rsidRPr="00876394" w:rsidRDefault="00876394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6394">
        <w:rPr>
          <w:rFonts w:ascii="Times New Roman" w:hAnsi="Times New Roman" w:cs="Times New Roman"/>
          <w:sz w:val="28"/>
          <w:szCs w:val="28"/>
        </w:rPr>
        <w:t>счерпывающий перечень документов,</w:t>
      </w:r>
    </w:p>
    <w:p w:rsidR="00876394" w:rsidRPr="00876394" w:rsidRDefault="00876394" w:rsidP="00575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639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7639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</w:p>
    <w:p w:rsidR="00876394" w:rsidRPr="00876394" w:rsidRDefault="00876394" w:rsidP="00575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</w:p>
    <w:p w:rsidR="00876394" w:rsidRPr="00876394" w:rsidRDefault="00876394" w:rsidP="00575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876394" w:rsidRPr="00876394" w:rsidRDefault="00876394" w:rsidP="00575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 заявителем,</w:t>
      </w:r>
    </w:p>
    <w:p w:rsidR="00876394" w:rsidRPr="00876394" w:rsidRDefault="00876394" w:rsidP="00575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876394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233196" w:rsidRPr="00582E66" w:rsidRDefault="00876394" w:rsidP="005756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76394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A70E7E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2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="00876394">
        <w:rPr>
          <w:rFonts w:ascii="Times New Roman" w:hAnsi="Times New Roman" w:cs="Times New Roman"/>
          <w:sz w:val="28"/>
          <w:szCs w:val="28"/>
        </w:rPr>
        <w:t>Основанием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явля</w:t>
      </w:r>
      <w:r w:rsidR="00876394">
        <w:rPr>
          <w:rFonts w:ascii="Times New Roman" w:hAnsi="Times New Roman" w:cs="Times New Roman"/>
          <w:sz w:val="28"/>
          <w:szCs w:val="28"/>
        </w:rPr>
        <w:t>е</w:t>
      </w:r>
      <w:r w:rsidR="00233196" w:rsidRPr="00582E66">
        <w:rPr>
          <w:rFonts w:ascii="Times New Roman" w:hAnsi="Times New Roman" w:cs="Times New Roman"/>
          <w:sz w:val="28"/>
          <w:szCs w:val="28"/>
        </w:rPr>
        <w:t>тся заявлени</w:t>
      </w:r>
      <w:r w:rsidR="00876394">
        <w:rPr>
          <w:rFonts w:ascii="Times New Roman" w:hAnsi="Times New Roman" w:cs="Times New Roman"/>
          <w:sz w:val="28"/>
          <w:szCs w:val="28"/>
        </w:rPr>
        <w:t>е</w:t>
      </w:r>
      <w:r w:rsidR="00233196" w:rsidRPr="00582E66">
        <w:rPr>
          <w:rFonts w:ascii="Times New Roman" w:hAnsi="Times New Roman" w:cs="Times New Roman"/>
          <w:sz w:val="28"/>
          <w:szCs w:val="28"/>
        </w:rPr>
        <w:t>, указанн</w:t>
      </w:r>
      <w:r w:rsidR="00876394">
        <w:rPr>
          <w:rFonts w:ascii="Times New Roman" w:hAnsi="Times New Roman" w:cs="Times New Roman"/>
          <w:sz w:val="28"/>
          <w:szCs w:val="28"/>
        </w:rPr>
        <w:t>ое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3" w:history="1">
        <w:proofErr w:type="gramStart"/>
        <w:r w:rsidR="00233196" w:rsidRPr="00582E66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233196" w:rsidRPr="00582E6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EC60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</w:p>
    <w:p w:rsidR="00233196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04F8">
        <w:rPr>
          <w:rFonts w:ascii="Times New Roman" w:hAnsi="Times New Roman" w:cs="Times New Roman"/>
          <w:sz w:val="28"/>
          <w:szCs w:val="28"/>
        </w:rPr>
        <w:t>3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  <w:r w:rsidR="000A1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Заявлени</w:t>
      </w:r>
      <w:r w:rsidR="00876394">
        <w:rPr>
          <w:rFonts w:ascii="Times New Roman" w:hAnsi="Times New Roman" w:cs="Times New Roman"/>
          <w:sz w:val="28"/>
          <w:szCs w:val="28"/>
        </w:rPr>
        <w:t>е</w:t>
      </w:r>
      <w:r w:rsidR="00233196" w:rsidRPr="00582E66">
        <w:rPr>
          <w:rFonts w:ascii="Times New Roman" w:hAnsi="Times New Roman" w:cs="Times New Roman"/>
          <w:sz w:val="28"/>
          <w:szCs w:val="28"/>
        </w:rPr>
        <w:t>, указанн</w:t>
      </w:r>
      <w:r w:rsidR="00876394">
        <w:rPr>
          <w:rFonts w:ascii="Times New Roman" w:hAnsi="Times New Roman" w:cs="Times New Roman"/>
          <w:sz w:val="28"/>
          <w:szCs w:val="28"/>
        </w:rPr>
        <w:t>ое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3" w:history="1">
        <w:r w:rsidR="00233196" w:rsidRPr="00582E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D2EC5">
        <w:rPr>
          <w:rFonts w:ascii="Times New Roman" w:hAnsi="Times New Roman" w:cs="Times New Roman"/>
          <w:sz w:val="28"/>
          <w:szCs w:val="28"/>
        </w:rPr>
        <w:t>2</w:t>
      </w:r>
      <w:r w:rsidR="00876394">
        <w:rPr>
          <w:rFonts w:ascii="Times New Roman" w:hAnsi="Times New Roman" w:cs="Times New Roman"/>
          <w:sz w:val="28"/>
          <w:szCs w:val="28"/>
        </w:rPr>
        <w:t xml:space="preserve"> </w:t>
      </w:r>
      <w:r w:rsidR="00EC604D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876394">
        <w:rPr>
          <w:rFonts w:ascii="Times New Roman" w:hAnsi="Times New Roman" w:cs="Times New Roman"/>
          <w:sz w:val="28"/>
          <w:szCs w:val="28"/>
        </w:rPr>
        <w:t>егламента, по форме приложения 1 к настоящему Административному регламенту, подписывае</w:t>
      </w:r>
      <w:r w:rsidR="00233196" w:rsidRPr="00582E66">
        <w:rPr>
          <w:rFonts w:ascii="Times New Roman" w:hAnsi="Times New Roman" w:cs="Times New Roman"/>
          <w:sz w:val="28"/>
          <w:szCs w:val="28"/>
        </w:rPr>
        <w:t>тся руководителем постоянно действующего исполнительного органа заявителя или иным имеющим право действовать от имени этого заявителя лицом.</w:t>
      </w:r>
      <w:proofErr w:type="gramEnd"/>
    </w:p>
    <w:p w:rsidR="00493D79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4</w:t>
      </w:r>
      <w:r w:rsidR="00493D79" w:rsidRPr="00582E66">
        <w:rPr>
          <w:rFonts w:ascii="Times New Roman" w:hAnsi="Times New Roman" w:cs="Times New Roman"/>
          <w:sz w:val="28"/>
          <w:szCs w:val="28"/>
        </w:rPr>
        <w:t xml:space="preserve">. В заявлении должно быть обосновано соответствие оказываемых организацией </w:t>
      </w:r>
      <w:proofErr w:type="gramStart"/>
      <w:r w:rsidR="00493D79" w:rsidRPr="00582E66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493D79" w:rsidRPr="00582E66">
        <w:rPr>
          <w:rFonts w:ascii="Times New Roman" w:hAnsi="Times New Roman" w:cs="Times New Roman"/>
          <w:sz w:val="28"/>
          <w:szCs w:val="28"/>
        </w:rPr>
        <w:t xml:space="preserve"> установленным критериям оценки качества оказания о</w:t>
      </w:r>
      <w:r w:rsidR="008C2F4C">
        <w:rPr>
          <w:rFonts w:ascii="Times New Roman" w:hAnsi="Times New Roman" w:cs="Times New Roman"/>
          <w:sz w:val="28"/>
          <w:szCs w:val="28"/>
        </w:rPr>
        <w:t>бщественно полезных услуг:</w:t>
      </w:r>
    </w:p>
    <w:p w:rsidR="00DA1C06" w:rsidRPr="00DA1C06" w:rsidRDefault="00DA1C0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 xml:space="preserve">соответствие общественно полезной </w:t>
      </w:r>
      <w:proofErr w:type="gramStart"/>
      <w:r w:rsidRPr="00DA1C06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A1C06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DA1C06" w:rsidRPr="00DA1C06" w:rsidRDefault="00DA1C0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06">
        <w:rPr>
          <w:rFonts w:ascii="Times New Roman" w:hAnsi="Times New Roman" w:cs="Times New Roman"/>
          <w:sz w:val="28"/>
          <w:szCs w:val="28"/>
        </w:rPr>
        <w:t>наличие у лиц, непосредственно задействованных в исполнении общественно полезной услуги (в том числе работников организации и 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  <w:proofErr w:type="gramEnd"/>
    </w:p>
    <w:p w:rsidR="00DA1C06" w:rsidRPr="00DA1C06" w:rsidRDefault="00DA1C0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 w:rsidR="00DA1C06" w:rsidRDefault="00DA1C0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открытость и доступность информации о некоммерческой организации;</w:t>
      </w:r>
    </w:p>
    <w:p w:rsidR="00DA1C06" w:rsidRPr="00DA1C06" w:rsidRDefault="00DA1C0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отсутствие</w:t>
      </w:r>
      <w:r w:rsidRPr="00DA1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организации в реестре </w:t>
      </w:r>
      <w:r w:rsidRPr="00DA1C06">
        <w:rPr>
          <w:rFonts w:ascii="Times New Roman" w:hAnsi="Times New Roman" w:cs="Times New Roman"/>
          <w:sz w:val="28"/>
          <w:szCs w:val="28"/>
        </w:rPr>
        <w:t>недобросовестных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Pr="00DA1C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6">
        <w:rPr>
          <w:rFonts w:ascii="Times New Roman" w:hAnsi="Times New Roman" w:cs="Times New Roman"/>
          <w:sz w:val="28"/>
          <w:szCs w:val="28"/>
        </w:rPr>
        <w:t xml:space="preserve">результатам оказания услуги в рамках исполнения контрактов, заключенных в соответствии с Федеральным законом от 05 апреля 2013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DA1C06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DA1C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DA1C06">
        <w:rPr>
          <w:rFonts w:ascii="Times New Roman" w:hAnsi="Times New Roman" w:cs="Times New Roman"/>
          <w:sz w:val="28"/>
          <w:szCs w:val="28"/>
        </w:rPr>
        <w:t xml:space="preserve"> в течение 2 лет, предшествующих выдаче заключения;</w:t>
      </w:r>
    </w:p>
    <w:p w:rsidR="00DA1C0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2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5</w:t>
      </w:r>
      <w:r w:rsidR="00493D79" w:rsidRPr="00582E66">
        <w:rPr>
          <w:rFonts w:ascii="Times New Roman" w:hAnsi="Times New Roman" w:cs="Times New Roman"/>
          <w:sz w:val="28"/>
          <w:szCs w:val="28"/>
        </w:rPr>
        <w:t>. К указанному заявлению</w:t>
      </w:r>
      <w:r w:rsidR="001747A2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493D79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DA1C0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747A2">
        <w:rPr>
          <w:rFonts w:ascii="Times New Roman" w:hAnsi="Times New Roman" w:cs="Times New Roman"/>
          <w:sz w:val="28"/>
          <w:szCs w:val="28"/>
        </w:rPr>
        <w:t>:</w:t>
      </w:r>
    </w:p>
    <w:p w:rsidR="001747A2" w:rsidRDefault="001747A2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копии учредительных документов </w:t>
      </w:r>
      <w:r w:rsidR="006F43A4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7A2" w:rsidRDefault="001747A2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документов, </w:t>
      </w:r>
      <w:r w:rsidRPr="000A1B2A">
        <w:rPr>
          <w:rFonts w:ascii="Times New Roman" w:hAnsi="Times New Roman" w:cs="Times New Roman"/>
          <w:sz w:val="28"/>
          <w:szCs w:val="28"/>
        </w:rPr>
        <w:t>подтверждающих полномочия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лица.</w:t>
      </w:r>
    </w:p>
    <w:p w:rsidR="006F43A4" w:rsidRPr="006F43A4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6</w:t>
      </w:r>
      <w:r w:rsidR="006F43A4" w:rsidRPr="006F43A4">
        <w:rPr>
          <w:rFonts w:ascii="Times New Roman" w:hAnsi="Times New Roman" w:cs="Times New Roman"/>
          <w:sz w:val="28"/>
          <w:szCs w:val="28"/>
        </w:rPr>
        <w:t>. Требования к документам:</w:t>
      </w:r>
    </w:p>
    <w:p w:rsidR="006F43A4" w:rsidRP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1) заявление составляется по форме, установленной приложением 1 к настоящему Административному регламенту;</w:t>
      </w:r>
    </w:p>
    <w:p w:rsidR="006F43A4" w:rsidRP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2) заявление оформляется на фирменном бланке (при наличии), на русском языке в двух экземплярах-подлинниках и подписывается заявителем;</w:t>
      </w:r>
    </w:p>
    <w:p w:rsidR="006F43A4" w:rsidRP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3) при составлении заявления не допускается использование сокращений слов и аббревиатур;</w:t>
      </w:r>
    </w:p>
    <w:p w:rsidR="006F43A4" w:rsidRP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 xml:space="preserve">4) в </w:t>
      </w:r>
      <w:proofErr w:type="gramStart"/>
      <w:r w:rsidRPr="006F43A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F43A4">
        <w:rPr>
          <w:rFonts w:ascii="Times New Roman" w:hAnsi="Times New Roman" w:cs="Times New Roman"/>
          <w:sz w:val="28"/>
          <w:szCs w:val="28"/>
        </w:rPr>
        <w:t xml:space="preserve">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6F43A4" w:rsidRP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5) текст заявления и прилагаемых к нему документов не должен быть исполнен карандашом, должен быть написан разборчиво;</w:t>
      </w:r>
    </w:p>
    <w:p w:rsid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6) текст заявления и прилагаемых к нему документов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1747A2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7</w:t>
      </w:r>
      <w:r w:rsidR="001747A2" w:rsidRPr="00582E66">
        <w:rPr>
          <w:rFonts w:ascii="Times New Roman" w:hAnsi="Times New Roman" w:cs="Times New Roman"/>
          <w:sz w:val="28"/>
          <w:szCs w:val="28"/>
        </w:rPr>
        <w:t>. К указанному заявлению</w:t>
      </w:r>
      <w:r w:rsidR="001747A2">
        <w:rPr>
          <w:rFonts w:ascii="Times New Roman" w:hAnsi="Times New Roman" w:cs="Times New Roman"/>
          <w:sz w:val="28"/>
          <w:szCs w:val="28"/>
        </w:rPr>
        <w:t xml:space="preserve"> могут прилагаться</w:t>
      </w:r>
      <w:r w:rsidR="001747A2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1747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947" w:rsidRPr="000A1B2A" w:rsidRDefault="001747A2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947" w:rsidRPr="000A1B2A">
        <w:rPr>
          <w:rFonts w:ascii="Times New Roman" w:hAnsi="Times New Roman" w:cs="Times New Roman"/>
          <w:sz w:val="28"/>
          <w:szCs w:val="28"/>
        </w:rPr>
        <w:t>)</w:t>
      </w:r>
      <w:r w:rsidR="00A65947">
        <w:rPr>
          <w:rFonts w:ascii="Times New Roman" w:hAnsi="Times New Roman" w:cs="Times New Roman"/>
          <w:sz w:val="28"/>
          <w:szCs w:val="28"/>
        </w:rPr>
        <w:t xml:space="preserve"> </w:t>
      </w:r>
      <w:r w:rsidR="00A65947" w:rsidRPr="000A1B2A">
        <w:rPr>
          <w:rFonts w:ascii="Times New Roman" w:hAnsi="Times New Roman" w:cs="Times New Roman"/>
          <w:sz w:val="28"/>
          <w:szCs w:val="28"/>
        </w:rPr>
        <w:t xml:space="preserve">документы, обосновывающие соответствие </w:t>
      </w:r>
      <w:r w:rsidR="00A74DDD">
        <w:rPr>
          <w:rFonts w:ascii="Times New Roman" w:hAnsi="Times New Roman" w:cs="Times New Roman"/>
          <w:sz w:val="28"/>
          <w:szCs w:val="28"/>
        </w:rPr>
        <w:t>качества</w:t>
      </w:r>
      <w:r w:rsidR="00A74DDD" w:rsidRPr="00582E66">
        <w:rPr>
          <w:rFonts w:ascii="Times New Roman" w:hAnsi="Times New Roman" w:cs="Times New Roman"/>
          <w:sz w:val="28"/>
          <w:szCs w:val="28"/>
        </w:rPr>
        <w:t xml:space="preserve"> оказываемых организацией </w:t>
      </w:r>
      <w:r w:rsidR="00A74DDD">
        <w:rPr>
          <w:rFonts w:ascii="Times New Roman" w:hAnsi="Times New Roman" w:cs="Times New Roman"/>
          <w:sz w:val="28"/>
          <w:szCs w:val="28"/>
        </w:rPr>
        <w:t xml:space="preserve">общественно полезных </w:t>
      </w:r>
      <w:r w:rsidR="00A74DDD" w:rsidRPr="00582E66">
        <w:rPr>
          <w:rFonts w:ascii="Times New Roman" w:hAnsi="Times New Roman" w:cs="Times New Roman"/>
          <w:sz w:val="28"/>
          <w:szCs w:val="28"/>
        </w:rPr>
        <w:t>услуг установленным критериям</w:t>
      </w:r>
      <w:r w:rsidR="00A74DDD" w:rsidRPr="000A1B2A">
        <w:rPr>
          <w:rFonts w:ascii="Times New Roman" w:hAnsi="Times New Roman" w:cs="Times New Roman"/>
          <w:sz w:val="28"/>
          <w:szCs w:val="28"/>
        </w:rPr>
        <w:t xml:space="preserve"> </w:t>
      </w:r>
      <w:r w:rsidR="00A65947" w:rsidRPr="000A1B2A">
        <w:rPr>
          <w:rFonts w:ascii="Times New Roman" w:hAnsi="Times New Roman" w:cs="Times New Roman"/>
          <w:sz w:val="28"/>
          <w:szCs w:val="28"/>
        </w:rPr>
        <w:t>(справки, характеристики, экспертные заключения);</w:t>
      </w:r>
    </w:p>
    <w:p w:rsidR="00A65947" w:rsidRDefault="001747A2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947" w:rsidRPr="000A1B2A">
        <w:rPr>
          <w:rFonts w:ascii="Times New Roman" w:hAnsi="Times New Roman" w:cs="Times New Roman"/>
          <w:sz w:val="28"/>
          <w:szCs w:val="28"/>
        </w:rPr>
        <w:t>)</w:t>
      </w:r>
      <w:r w:rsidR="00A65947">
        <w:rPr>
          <w:rFonts w:ascii="Times New Roman" w:hAnsi="Times New Roman" w:cs="Times New Roman"/>
          <w:sz w:val="28"/>
          <w:szCs w:val="28"/>
        </w:rPr>
        <w:t xml:space="preserve"> </w:t>
      </w:r>
      <w:r w:rsidR="00B6081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65947" w:rsidRPr="000A1B2A">
        <w:rPr>
          <w:rFonts w:ascii="Times New Roman" w:hAnsi="Times New Roman" w:cs="Times New Roman"/>
          <w:sz w:val="28"/>
          <w:szCs w:val="28"/>
        </w:rPr>
        <w:t>диплом</w:t>
      </w:r>
      <w:r w:rsidR="00B6081B">
        <w:rPr>
          <w:rFonts w:ascii="Times New Roman" w:hAnsi="Times New Roman" w:cs="Times New Roman"/>
          <w:sz w:val="28"/>
          <w:szCs w:val="28"/>
        </w:rPr>
        <w:t>ов</w:t>
      </w:r>
      <w:r w:rsidR="00A65947" w:rsidRPr="000A1B2A">
        <w:rPr>
          <w:rFonts w:ascii="Times New Roman" w:hAnsi="Times New Roman" w:cs="Times New Roman"/>
          <w:sz w:val="28"/>
          <w:szCs w:val="28"/>
        </w:rPr>
        <w:t xml:space="preserve"> и благодарственны</w:t>
      </w:r>
      <w:r w:rsidR="00B6081B">
        <w:rPr>
          <w:rFonts w:ascii="Times New Roman" w:hAnsi="Times New Roman" w:cs="Times New Roman"/>
          <w:sz w:val="28"/>
          <w:szCs w:val="28"/>
        </w:rPr>
        <w:t>х писем</w:t>
      </w:r>
      <w:r w:rsidR="00A65947">
        <w:rPr>
          <w:rFonts w:ascii="Times New Roman" w:hAnsi="Times New Roman" w:cs="Times New Roman"/>
          <w:sz w:val="28"/>
          <w:szCs w:val="28"/>
        </w:rPr>
        <w:t>;</w:t>
      </w:r>
    </w:p>
    <w:p w:rsidR="00E044E3" w:rsidRDefault="00E044E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необходимые документы.</w:t>
      </w:r>
    </w:p>
    <w:p w:rsidR="006F43A4" w:rsidRPr="00582E66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4F8">
        <w:rPr>
          <w:rFonts w:ascii="Times New Roman" w:hAnsi="Times New Roman" w:cs="Times New Roman"/>
          <w:sz w:val="28"/>
          <w:szCs w:val="28"/>
        </w:rPr>
        <w:t>8</w:t>
      </w:r>
      <w:r w:rsidR="006F43A4" w:rsidRPr="00582E66">
        <w:rPr>
          <w:rFonts w:ascii="Times New Roman" w:hAnsi="Times New Roman" w:cs="Times New Roman"/>
          <w:sz w:val="28"/>
          <w:szCs w:val="28"/>
        </w:rPr>
        <w:t>. 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</w:t>
      </w:r>
      <w:r w:rsidR="00A74DDD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6F43A4" w:rsidRPr="00582E66">
        <w:rPr>
          <w:rFonts w:ascii="Times New Roman" w:hAnsi="Times New Roman" w:cs="Times New Roman"/>
          <w:sz w:val="28"/>
          <w:szCs w:val="28"/>
        </w:rPr>
        <w:t xml:space="preserve"> оказываемых организацией </w:t>
      </w:r>
      <w:r w:rsidR="00A74DDD">
        <w:rPr>
          <w:rFonts w:ascii="Times New Roman" w:hAnsi="Times New Roman" w:cs="Times New Roman"/>
          <w:sz w:val="28"/>
          <w:szCs w:val="28"/>
        </w:rPr>
        <w:t xml:space="preserve">общественно полезных </w:t>
      </w:r>
      <w:r w:rsidR="006F43A4" w:rsidRPr="00582E66">
        <w:rPr>
          <w:rFonts w:ascii="Times New Roman" w:hAnsi="Times New Roman" w:cs="Times New Roman"/>
          <w:sz w:val="28"/>
          <w:szCs w:val="28"/>
        </w:rPr>
        <w:t>услуг установленным критериям, не требуется.</w:t>
      </w:r>
    </w:p>
    <w:p w:rsidR="009A6A27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723D" w:rsidRPr="00582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23D" w:rsidRPr="00582E66">
        <w:rPr>
          <w:rFonts w:ascii="Times New Roman" w:hAnsi="Times New Roman" w:cs="Times New Roman"/>
          <w:sz w:val="28"/>
          <w:szCs w:val="28"/>
        </w:rPr>
        <w:t xml:space="preserve">Заявления, указанные в </w:t>
      </w:r>
      <w:hyperlink w:anchor="P73" w:history="1">
        <w:r w:rsidR="00A5723D" w:rsidRPr="00582E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C5B6B">
        <w:rPr>
          <w:rFonts w:ascii="Times New Roman" w:hAnsi="Times New Roman" w:cs="Times New Roman"/>
          <w:sz w:val="28"/>
          <w:szCs w:val="28"/>
        </w:rPr>
        <w:t>2</w:t>
      </w:r>
      <w:r w:rsidR="00A5723D" w:rsidRPr="00582E66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7D2EC5">
        <w:rPr>
          <w:rFonts w:ascii="Times New Roman" w:hAnsi="Times New Roman" w:cs="Times New Roman"/>
          <w:sz w:val="28"/>
          <w:szCs w:val="28"/>
        </w:rPr>
        <w:t xml:space="preserve"> и сопроводительные документы</w:t>
      </w:r>
      <w:r w:rsidR="00A5723D" w:rsidRPr="00582E66">
        <w:rPr>
          <w:rFonts w:ascii="Times New Roman" w:hAnsi="Times New Roman" w:cs="Times New Roman"/>
          <w:sz w:val="28"/>
          <w:szCs w:val="28"/>
        </w:rPr>
        <w:t xml:space="preserve"> представляются непосредственно заявителем в </w:t>
      </w:r>
      <w:r w:rsidR="0070072A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A5723D" w:rsidRPr="00582E66">
        <w:rPr>
          <w:rFonts w:ascii="Times New Roman" w:hAnsi="Times New Roman" w:cs="Times New Roman"/>
          <w:sz w:val="28"/>
          <w:szCs w:val="28"/>
        </w:rPr>
        <w:t xml:space="preserve">, направляются почтовым отправлением с описью вложения или представляются в </w:t>
      </w:r>
      <w:r w:rsidR="00A5723D" w:rsidRPr="00582E66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</w:t>
      </w:r>
      <w:r w:rsidR="00143796"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="00A5723D" w:rsidRPr="00582E66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том числе, включая федеральную государственную информационную систему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B127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8C2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14E" w:rsidRPr="009A6A27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AB3" w:rsidRDefault="00410E14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410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</w:p>
    <w:p w:rsidR="00904AB3" w:rsidRDefault="00410E1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</w:t>
      </w:r>
    </w:p>
    <w:p w:rsidR="00904AB3" w:rsidRDefault="00410E1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государственной услуги, которые находятся в </w:t>
      </w:r>
      <w:proofErr w:type="gramStart"/>
      <w:r w:rsidRPr="00410E14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41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B3" w:rsidRDefault="00410E1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 </w:t>
      </w:r>
    </w:p>
    <w:p w:rsidR="00904AB3" w:rsidRDefault="00410E1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и иных органов, участвующих в предоставлении </w:t>
      </w:r>
    </w:p>
    <w:p w:rsidR="00904AB3" w:rsidRDefault="00410E1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государственных или муниципальных услуг, </w:t>
      </w:r>
    </w:p>
    <w:p w:rsidR="000A1B2A" w:rsidRDefault="00410E14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E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10E1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10E1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</w:t>
      </w:r>
    </w:p>
    <w:p w:rsidR="00904AB3" w:rsidRDefault="00904AB3" w:rsidP="00CA1F6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AB3" w:rsidRDefault="00ED02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4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AB3">
        <w:rPr>
          <w:rFonts w:ascii="Times New Roman" w:hAnsi="Times New Roman" w:cs="Times New Roman"/>
          <w:sz w:val="28"/>
          <w:szCs w:val="28"/>
        </w:rPr>
        <w:t>Данный перечень включает следующие документы:</w:t>
      </w:r>
    </w:p>
    <w:p w:rsidR="000A1B2A" w:rsidRPr="000A1B2A" w:rsidRDefault="000A1B2A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81B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0A1B2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некоммерческой организации;</w:t>
      </w:r>
    </w:p>
    <w:p w:rsidR="000A1B2A" w:rsidRPr="000A1B2A" w:rsidRDefault="000A1B2A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 xml:space="preserve">лист записи из Единого государственного реестра юридических лиц, выданный не </w:t>
      </w:r>
      <w:proofErr w:type="gramStart"/>
      <w:r w:rsidRPr="000A1B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A1B2A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на выдачу заключения;</w:t>
      </w:r>
    </w:p>
    <w:p w:rsidR="000A1B2A" w:rsidRPr="000A1B2A" w:rsidRDefault="000A1B2A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0A1B2A" w:rsidRPr="000A1B2A" w:rsidRDefault="00E044E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B2A" w:rsidRPr="000A1B2A">
        <w:rPr>
          <w:rFonts w:ascii="Times New Roman" w:hAnsi="Times New Roman" w:cs="Times New Roman"/>
          <w:sz w:val="28"/>
          <w:szCs w:val="28"/>
        </w:rPr>
        <w:t>)</w:t>
      </w:r>
      <w:r w:rsidR="000A1B2A">
        <w:rPr>
          <w:rFonts w:ascii="Times New Roman" w:hAnsi="Times New Roman" w:cs="Times New Roman"/>
          <w:sz w:val="28"/>
          <w:szCs w:val="28"/>
        </w:rPr>
        <w:t xml:space="preserve"> </w:t>
      </w:r>
      <w:r w:rsidR="000A1B2A" w:rsidRPr="000A1B2A">
        <w:rPr>
          <w:rFonts w:ascii="Times New Roman" w:hAnsi="Times New Roman" w:cs="Times New Roman"/>
          <w:sz w:val="28"/>
          <w:szCs w:val="28"/>
        </w:rPr>
        <w:t>информация об отсутствии организации в реестре недобросовестных поставщиков (подрядчиков, исполнителей);</w:t>
      </w:r>
    </w:p>
    <w:p w:rsidR="000A1B2A" w:rsidRDefault="00E044E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AA2">
        <w:rPr>
          <w:rFonts w:ascii="Times New Roman" w:hAnsi="Times New Roman" w:cs="Times New Roman"/>
          <w:sz w:val="28"/>
          <w:szCs w:val="28"/>
        </w:rPr>
        <w:t>) иные необходимые документы.</w:t>
      </w:r>
    </w:p>
    <w:p w:rsidR="00233196" w:rsidRPr="00582E66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Start w:id="5" w:name="P174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1E04F8">
        <w:rPr>
          <w:rFonts w:ascii="Times New Roman" w:hAnsi="Times New Roman" w:cs="Times New Roman"/>
          <w:sz w:val="28"/>
          <w:szCs w:val="28"/>
        </w:rPr>
        <w:t>1</w:t>
      </w:r>
      <w:r w:rsidR="00233196" w:rsidRPr="00582E6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представл</w:t>
      </w:r>
      <w:r w:rsidR="00906A57">
        <w:rPr>
          <w:rFonts w:ascii="Times New Roman" w:hAnsi="Times New Roman" w:cs="Times New Roman"/>
          <w:sz w:val="28"/>
          <w:szCs w:val="28"/>
        </w:rPr>
        <w:t>ять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06A57">
        <w:rPr>
          <w:rFonts w:ascii="Times New Roman" w:hAnsi="Times New Roman" w:cs="Times New Roman"/>
          <w:sz w:val="28"/>
          <w:szCs w:val="28"/>
        </w:rPr>
        <w:t>ы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906A57">
        <w:rPr>
          <w:rFonts w:ascii="Times New Roman" w:hAnsi="Times New Roman" w:cs="Times New Roman"/>
          <w:sz w:val="28"/>
          <w:szCs w:val="28"/>
        </w:rPr>
        <w:t>ю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или осуществл</w:t>
      </w:r>
      <w:r w:rsidR="00906A57">
        <w:rPr>
          <w:rFonts w:ascii="Times New Roman" w:hAnsi="Times New Roman" w:cs="Times New Roman"/>
          <w:sz w:val="28"/>
          <w:szCs w:val="28"/>
        </w:rPr>
        <w:t>ять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06A57">
        <w:rPr>
          <w:rFonts w:ascii="Times New Roman" w:hAnsi="Times New Roman" w:cs="Times New Roman"/>
          <w:sz w:val="28"/>
          <w:szCs w:val="28"/>
        </w:rPr>
        <w:t>я</w:t>
      </w:r>
      <w:r w:rsidRPr="00582E66">
        <w:rPr>
          <w:rFonts w:ascii="Times New Roman" w:hAnsi="Times New Roman" w:cs="Times New Roman"/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319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>2) представл</w:t>
      </w:r>
      <w:r w:rsidR="00906A57">
        <w:rPr>
          <w:rFonts w:ascii="Times New Roman" w:hAnsi="Times New Roman" w:cs="Times New Roman"/>
          <w:sz w:val="28"/>
          <w:szCs w:val="28"/>
        </w:rPr>
        <w:t>ять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06A57">
        <w:rPr>
          <w:rFonts w:ascii="Times New Roman" w:hAnsi="Times New Roman" w:cs="Times New Roman"/>
          <w:sz w:val="28"/>
          <w:szCs w:val="28"/>
        </w:rPr>
        <w:t>ы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906A57">
        <w:rPr>
          <w:rFonts w:ascii="Times New Roman" w:hAnsi="Times New Roman" w:cs="Times New Roman"/>
          <w:sz w:val="28"/>
          <w:szCs w:val="28"/>
        </w:rPr>
        <w:t>ю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</w:t>
      </w:r>
      <w:r w:rsidRPr="00582E66">
        <w:rPr>
          <w:rFonts w:ascii="Times New Roman" w:hAnsi="Times New Roman" w:cs="Times New Roman"/>
          <w:sz w:val="28"/>
          <w:szCs w:val="28"/>
        </w:rPr>
        <w:lastRenderedPageBreak/>
        <w:t xml:space="preserve"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1" w:history="1">
        <w:r w:rsidRPr="00582E66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582E66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582E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8394E">
        <w:rPr>
          <w:rFonts w:ascii="Times New Roman" w:hAnsi="Times New Roman" w:cs="Times New Roman"/>
          <w:sz w:val="28"/>
          <w:szCs w:val="28"/>
        </w:rPr>
        <w:t>№</w:t>
      </w:r>
      <w:r w:rsidRPr="00582E6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904CF8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4F8">
        <w:rPr>
          <w:rFonts w:ascii="Times New Roman" w:hAnsi="Times New Roman" w:cs="Times New Roman"/>
          <w:sz w:val="28"/>
          <w:szCs w:val="28"/>
        </w:rPr>
        <w:t>2</w:t>
      </w:r>
      <w:r w:rsidR="00AE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72A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E044E3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AE79DC" w:rsidRPr="00AE79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="00AE79DC" w:rsidRPr="00AE79D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AE79DC" w:rsidRPr="00AE79D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AE79DC" w:rsidRPr="00AE79D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04D">
        <w:rPr>
          <w:rFonts w:ascii="Times New Roman" w:hAnsi="Times New Roman" w:cs="Times New Roman"/>
          <w:sz w:val="28"/>
          <w:szCs w:val="28"/>
        </w:rPr>
        <w:t>0</w:t>
      </w:r>
      <w:r w:rsidR="00AE79DC" w:rsidRPr="00AE79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по собственной инициативе.</w:t>
      </w:r>
      <w:r w:rsidR="00904CF8" w:rsidRPr="00904CF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8214E" w:rsidRPr="00904CF8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</w:t>
      </w:r>
    </w:p>
    <w:p w:rsidR="0023319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33196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3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услуги, отсутствуют.</w:t>
      </w:r>
    </w:p>
    <w:p w:rsidR="0088214E" w:rsidRPr="00582E66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23319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или отказа в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9A6A27" w:rsidRPr="00543C38" w:rsidRDefault="009A6A2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3196" w:rsidRPr="00582E66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4</w:t>
      </w:r>
      <w:r w:rsidR="00233196" w:rsidRPr="002A4F9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233196" w:rsidRPr="00582E66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государственной услуги, результатами которой является </w:t>
      </w:r>
      <w:r w:rsidR="00675DD4" w:rsidRPr="00582E66">
        <w:rPr>
          <w:rFonts w:ascii="Times New Roman" w:hAnsi="Times New Roman" w:cs="Times New Roman"/>
          <w:sz w:val="28"/>
          <w:szCs w:val="28"/>
        </w:rPr>
        <w:t>выдача заключения о соответствии оказания общественно полезных услуг установленным критериям</w:t>
      </w:r>
      <w:r w:rsidR="00233196" w:rsidRPr="00582E66">
        <w:rPr>
          <w:rFonts w:ascii="Times New Roman" w:hAnsi="Times New Roman" w:cs="Times New Roman"/>
          <w:sz w:val="28"/>
          <w:szCs w:val="28"/>
        </w:rPr>
        <w:t>, являются: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675DD4" w:rsidRPr="00582E66">
        <w:rPr>
          <w:rFonts w:ascii="Times New Roman" w:hAnsi="Times New Roman" w:cs="Times New Roman"/>
          <w:sz w:val="28"/>
          <w:szCs w:val="28"/>
        </w:rPr>
        <w:t xml:space="preserve">общественно полезной </w:t>
      </w:r>
      <w:proofErr w:type="gramStart"/>
      <w:r w:rsidR="00675DD4" w:rsidRPr="00582E66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675DD4" w:rsidRPr="00582E66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75DD4" w:rsidRPr="00582E66">
        <w:rPr>
          <w:rFonts w:ascii="Times New Roman" w:hAnsi="Times New Roman" w:cs="Times New Roman"/>
          <w:sz w:val="28"/>
          <w:szCs w:val="28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  <w:proofErr w:type="gramEnd"/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3) </w:t>
      </w:r>
      <w:r w:rsidR="00675DD4" w:rsidRPr="00582E66">
        <w:rPr>
          <w:rFonts w:ascii="Times New Roman" w:hAnsi="Times New Roman" w:cs="Times New Roman"/>
          <w:sz w:val="28"/>
          <w:szCs w:val="28"/>
        </w:rPr>
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4) </w:t>
      </w:r>
      <w:r w:rsidR="00675DD4" w:rsidRPr="00582E66">
        <w:rPr>
          <w:rFonts w:ascii="Times New Roman" w:hAnsi="Times New Roman" w:cs="Times New Roman"/>
          <w:sz w:val="28"/>
          <w:szCs w:val="28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5) </w:t>
      </w:r>
      <w:r w:rsidR="00675DD4" w:rsidRPr="00582E66">
        <w:rPr>
          <w:rFonts w:ascii="Times New Roman" w:hAnsi="Times New Roman" w:cs="Times New Roman"/>
          <w:sz w:val="28"/>
          <w:szCs w:val="28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675DD4" w:rsidRPr="00582E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675DD4" w:rsidRPr="00582E66">
        <w:rPr>
          <w:rFonts w:ascii="Times New Roman" w:hAnsi="Times New Roman" w:cs="Times New Roman"/>
          <w:sz w:val="28"/>
          <w:szCs w:val="28"/>
        </w:rPr>
        <w:t>;</w:t>
      </w:r>
    </w:p>
    <w:p w:rsidR="00675DD4" w:rsidRPr="00582E66" w:rsidRDefault="00675DD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675DD4" w:rsidRDefault="00675DD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7) представление документов, содержащих недостоверные сведения, либо документов, оформленных в ненадлежащем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CA2B4C" w:rsidRDefault="00AE79D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DC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 w:rsidR="006F43A4" w:rsidRPr="006F43A4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6</w:t>
      </w:r>
      <w:r w:rsidR="006F43A4" w:rsidRPr="006F43A4">
        <w:rPr>
          <w:rFonts w:ascii="Times New Roman" w:hAnsi="Times New Roman" w:cs="Times New Roman"/>
          <w:sz w:val="28"/>
          <w:szCs w:val="28"/>
        </w:rPr>
        <w:t xml:space="preserve">. После устранения оснований для отказа в </w:t>
      </w:r>
      <w:proofErr w:type="gramStart"/>
      <w:r w:rsidR="006F43A4" w:rsidRPr="006F43A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6F43A4" w:rsidRPr="006F43A4">
        <w:rPr>
          <w:rFonts w:ascii="Times New Roman" w:hAnsi="Times New Roman" w:cs="Times New Roman"/>
          <w:sz w:val="28"/>
          <w:szCs w:val="28"/>
        </w:rPr>
        <w:t xml:space="preserve">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 w:rsidR="006F43A4" w:rsidRPr="006F43A4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7</w:t>
      </w:r>
      <w:r w:rsidR="006F43A4" w:rsidRPr="006F43A4">
        <w:rPr>
          <w:rFonts w:ascii="Times New Roman" w:hAnsi="Times New Roman" w:cs="Times New Roman"/>
          <w:sz w:val="28"/>
          <w:szCs w:val="28"/>
        </w:rPr>
        <w:t xml:space="preserve">. Заявитель несет ответственность за достоверность и полноту </w:t>
      </w:r>
      <w:r w:rsidR="006F43A4" w:rsidRPr="006F43A4">
        <w:rPr>
          <w:rFonts w:ascii="Times New Roman" w:hAnsi="Times New Roman" w:cs="Times New Roman"/>
          <w:sz w:val="28"/>
          <w:szCs w:val="28"/>
        </w:rPr>
        <w:lastRenderedPageBreak/>
        <w:t>предоставленных сведений.</w:t>
      </w:r>
    </w:p>
    <w:p w:rsidR="006F43A4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8</w:t>
      </w:r>
      <w:r w:rsidR="006F43A4" w:rsidRPr="006F43A4">
        <w:rPr>
          <w:rFonts w:ascii="Times New Roman" w:hAnsi="Times New Roman" w:cs="Times New Roman"/>
          <w:sz w:val="28"/>
          <w:szCs w:val="28"/>
        </w:rPr>
        <w:t xml:space="preserve">.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6F43A4" w:rsidRPr="006F43A4">
        <w:rPr>
          <w:rFonts w:ascii="Times New Roman" w:hAnsi="Times New Roman" w:cs="Times New Roman"/>
          <w:sz w:val="28"/>
          <w:szCs w:val="28"/>
        </w:rPr>
        <w:t xml:space="preserve"> вправе осуществить проверку сведений, указанных в </w:t>
      </w:r>
      <w:proofErr w:type="gramStart"/>
      <w:r w:rsidR="006F43A4" w:rsidRPr="006F43A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6F43A4" w:rsidRPr="006F43A4">
        <w:rPr>
          <w:rFonts w:ascii="Times New Roman" w:hAnsi="Times New Roman" w:cs="Times New Roman"/>
          <w:sz w:val="28"/>
          <w:szCs w:val="28"/>
        </w:rPr>
        <w:t>, представляемых заявителем.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B4C" w:rsidRDefault="00CA2B4C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A2B4C" w:rsidRDefault="00CA2B4C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4C" w:rsidRDefault="006E7B6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A2B4C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6B1174" w:rsidRDefault="006B1174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0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="00AE79DC" w:rsidRPr="00AE79DC">
        <w:rPr>
          <w:rFonts w:ascii="Times New Roman" w:hAnsi="Times New Roman" w:cs="Times New Roman"/>
          <w:sz w:val="28"/>
          <w:szCs w:val="28"/>
        </w:rPr>
        <w:tab/>
        <w:t>Предоставление государственной услуги осуществляется на безвозмездной основе.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B4C" w:rsidRDefault="00CA2B4C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CA2B4C" w:rsidRDefault="00CA2B4C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CA2B4C" w:rsidRDefault="00CA2B4C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A4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1</w:t>
      </w:r>
      <w:r w:rsidR="00CA2B4C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3A4" w:rsidRPr="006F43A4" w:rsidRDefault="006F43A4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6F43A4" w:rsidRPr="006F43A4" w:rsidRDefault="006F43A4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</w:p>
    <w:p w:rsidR="006F43A4" w:rsidRPr="006F43A4" w:rsidRDefault="006F43A4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43A4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услуг</w:t>
      </w:r>
    </w:p>
    <w:p w:rsidR="006F43A4" w:rsidRPr="006F43A4" w:rsidRDefault="006F43A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3A4" w:rsidRPr="006F43A4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2</w:t>
      </w:r>
      <w:r w:rsidR="006F43A4" w:rsidRPr="006F43A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 не превышает 15 минут.</w:t>
      </w:r>
    </w:p>
    <w:p w:rsidR="006F43A4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7B67">
        <w:rPr>
          <w:rFonts w:ascii="Times New Roman" w:hAnsi="Times New Roman" w:cs="Times New Roman"/>
          <w:sz w:val="28"/>
          <w:szCs w:val="28"/>
        </w:rPr>
        <w:t>3</w:t>
      </w:r>
      <w:r w:rsidR="006F43A4" w:rsidRPr="006F43A4">
        <w:rPr>
          <w:rFonts w:ascii="Times New Roman" w:hAnsi="Times New Roman" w:cs="Times New Roman"/>
          <w:sz w:val="28"/>
          <w:szCs w:val="28"/>
        </w:rPr>
        <w:t>. Выдача документов, являющихся результатом предоставления государственной услуги, не может превышать 5 минут.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:rsidR="0023319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F43A4" w:rsidRPr="00582E66" w:rsidRDefault="006F43A4" w:rsidP="00CA1F6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234" w:rsidRPr="00114234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4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="00114234" w:rsidRPr="00114234">
        <w:rPr>
          <w:rFonts w:ascii="Times New Roman" w:hAnsi="Times New Roman" w:cs="Times New Roman"/>
          <w:sz w:val="28"/>
          <w:szCs w:val="28"/>
        </w:rPr>
        <w:t>Заявление</w:t>
      </w:r>
      <w:r w:rsidR="00114234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proofErr w:type="gramStart"/>
      <w:r w:rsidR="0011423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114234">
        <w:rPr>
          <w:rFonts w:ascii="Times New Roman" w:hAnsi="Times New Roman" w:cs="Times New Roman"/>
          <w:sz w:val="28"/>
          <w:szCs w:val="28"/>
        </w:rPr>
        <w:t xml:space="preserve"> 2 Регламента,</w:t>
      </w:r>
      <w:r w:rsidR="00114234" w:rsidRPr="00114234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114234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114234" w:rsidRPr="00114234">
        <w:rPr>
          <w:rFonts w:ascii="Times New Roman" w:hAnsi="Times New Roman" w:cs="Times New Roman"/>
          <w:sz w:val="28"/>
          <w:szCs w:val="28"/>
        </w:rPr>
        <w:t xml:space="preserve"> органом в день его поступления.</w:t>
      </w:r>
    </w:p>
    <w:p w:rsidR="00114234" w:rsidRP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34">
        <w:rPr>
          <w:rFonts w:ascii="Times New Roman" w:hAnsi="Times New Roman" w:cs="Times New Roman"/>
          <w:sz w:val="28"/>
          <w:szCs w:val="28"/>
        </w:rPr>
        <w:t xml:space="preserve">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информация о которых заранее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11423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14234" w:rsidRP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34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заинтересованного органа или на «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34">
        <w:rPr>
          <w:rFonts w:ascii="Times New Roman" w:hAnsi="Times New Roman" w:cs="Times New Roman"/>
          <w:sz w:val="28"/>
          <w:szCs w:val="28"/>
        </w:rPr>
        <w:t xml:space="preserve"> в сети «Интернет» регистрируется </w:t>
      </w:r>
      <w:r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114234">
        <w:rPr>
          <w:rFonts w:ascii="Times New Roman" w:hAnsi="Times New Roman" w:cs="Times New Roman"/>
          <w:sz w:val="28"/>
          <w:szCs w:val="28"/>
        </w:rPr>
        <w:t xml:space="preserve"> органом в течение рабочего дня.</w:t>
      </w:r>
    </w:p>
    <w:p w:rsidR="00114234" w:rsidRP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34">
        <w:rPr>
          <w:rFonts w:ascii="Times New Roman" w:hAnsi="Times New Roman" w:cs="Times New Roman"/>
          <w:sz w:val="28"/>
          <w:szCs w:val="28"/>
        </w:rPr>
        <w:t>Срок рассмотрения заявления, поступившего в нерабочее время, начинается в следующий (ближайший) рабочий день.</w:t>
      </w:r>
    </w:p>
    <w:p w:rsidR="00114234" w:rsidRP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34">
        <w:rPr>
          <w:rFonts w:ascii="Times New Roman" w:hAnsi="Times New Roman" w:cs="Times New Roman"/>
          <w:sz w:val="28"/>
          <w:szCs w:val="28"/>
        </w:rPr>
        <w:t>Если заявление</w:t>
      </w:r>
      <w:r>
        <w:rPr>
          <w:rFonts w:ascii="Times New Roman" w:hAnsi="Times New Roman" w:cs="Times New Roman"/>
          <w:sz w:val="28"/>
          <w:szCs w:val="28"/>
        </w:rPr>
        <w:t>, указанное в пункте 2 Регламента</w:t>
      </w:r>
      <w:r w:rsidRPr="00114234">
        <w:rPr>
          <w:rFonts w:ascii="Times New Roman" w:hAnsi="Times New Roman" w:cs="Times New Roman"/>
          <w:sz w:val="28"/>
          <w:szCs w:val="28"/>
        </w:rPr>
        <w:t>, представленное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12:00 следующего (ближайшего) рабочего дня.</w:t>
      </w:r>
      <w:proofErr w:type="gramEnd"/>
    </w:p>
    <w:p w:rsid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34">
        <w:rPr>
          <w:rFonts w:ascii="Times New Roman" w:hAnsi="Times New Roman" w:cs="Times New Roman"/>
          <w:sz w:val="28"/>
          <w:szCs w:val="28"/>
        </w:rPr>
        <w:t xml:space="preserve">Датой приема заявления о предоставлении государственной услуги считается дата его официальной регистрации в </w:t>
      </w:r>
      <w:r>
        <w:rPr>
          <w:rFonts w:ascii="Times New Roman" w:hAnsi="Times New Roman" w:cs="Times New Roman"/>
          <w:sz w:val="28"/>
          <w:szCs w:val="28"/>
        </w:rPr>
        <w:t>заинтересованном</w:t>
      </w:r>
      <w:r w:rsidRPr="00114234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CA2B4C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5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="00CD49BE">
        <w:rPr>
          <w:rFonts w:ascii="Times New Roman" w:hAnsi="Times New Roman" w:cs="Times New Roman"/>
          <w:sz w:val="28"/>
          <w:szCs w:val="28"/>
        </w:rPr>
        <w:t xml:space="preserve">Регистрацию заявления о предоставлении государственной услуги осуществляет должностное лицо </w:t>
      </w:r>
      <w:r w:rsidR="001741C2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D49BE">
        <w:rPr>
          <w:rFonts w:ascii="Times New Roman" w:hAnsi="Times New Roman" w:cs="Times New Roman"/>
          <w:sz w:val="28"/>
          <w:szCs w:val="28"/>
        </w:rPr>
        <w:t>, ответственное за регистрацию входящей корреспонденции заинтересованного органа.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6D" w:rsidRDefault="0004456D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04456D" w:rsidRDefault="0004456D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государственная услуга, </w:t>
      </w:r>
    </w:p>
    <w:p w:rsidR="0004456D" w:rsidRDefault="0004456D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</w:t>
      </w:r>
    </w:p>
    <w:p w:rsidR="0004456D" w:rsidRDefault="0004456D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размещению и оформлению 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56D" w:rsidRDefault="0004456D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</w:t>
      </w:r>
    </w:p>
    <w:p w:rsidR="0004456D" w:rsidRDefault="0004456D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6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A2B4C" w:rsidRPr="0004456D" w:rsidRDefault="00CA2B4C" w:rsidP="00CA1F6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B4C" w:rsidRPr="00CA2B4C" w:rsidRDefault="0004456D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6</w:t>
      </w:r>
      <w:r w:rsidRPr="0004456D">
        <w:rPr>
          <w:rFonts w:ascii="Times New Roman" w:hAnsi="Times New Roman" w:cs="Times New Roman"/>
          <w:sz w:val="28"/>
          <w:szCs w:val="28"/>
        </w:rPr>
        <w:t>.</w:t>
      </w:r>
      <w:r w:rsidRPr="0004456D">
        <w:rPr>
          <w:rFonts w:ascii="Times New Roman" w:hAnsi="Times New Roman" w:cs="Times New Roman"/>
          <w:sz w:val="28"/>
          <w:szCs w:val="28"/>
        </w:rPr>
        <w:tab/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1741C2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A2B4C" w:rsidRPr="00CA2B4C">
        <w:rPr>
          <w:rFonts w:ascii="Times New Roman" w:hAnsi="Times New Roman" w:cs="Times New Roman"/>
          <w:sz w:val="28"/>
          <w:szCs w:val="28"/>
        </w:rPr>
        <w:t>.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Вход и выход из здания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A2B4C" w:rsidRPr="00CA2B4C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7</w:t>
      </w:r>
      <w:r w:rsidR="00CA2B4C" w:rsidRPr="00CA2B4C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CA2B4C" w:rsidRPr="00CA2B4C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B67">
        <w:rPr>
          <w:rFonts w:ascii="Times New Roman" w:hAnsi="Times New Roman" w:cs="Times New Roman"/>
          <w:sz w:val="28"/>
          <w:szCs w:val="28"/>
        </w:rPr>
        <w:t>8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 предоставляет государственную услугу (далее -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A2B4C" w:rsidRPr="00CA2B4C">
        <w:rPr>
          <w:rFonts w:ascii="Times New Roman" w:hAnsi="Times New Roman" w:cs="Times New Roman"/>
          <w:sz w:val="28"/>
          <w:szCs w:val="28"/>
        </w:rPr>
        <w:t>):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Pr="00CA2B4C">
        <w:rPr>
          <w:rFonts w:ascii="Times New Roman" w:hAnsi="Times New Roman" w:cs="Times New Roman"/>
          <w:sz w:val="28"/>
          <w:szCs w:val="28"/>
        </w:rPr>
        <w:t>и выхода из него;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здания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Pr="00CA2B4C">
        <w:rPr>
          <w:rFonts w:ascii="Times New Roman" w:hAnsi="Times New Roman" w:cs="Times New Roman"/>
          <w:sz w:val="28"/>
          <w:szCs w:val="28"/>
        </w:rPr>
        <w:t xml:space="preserve">в целях доступа к месту предоставления государственной услуги, в том числе с помощью должностных лиц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CA2B4C">
        <w:rPr>
          <w:rFonts w:ascii="Times New Roman" w:hAnsi="Times New Roman" w:cs="Times New Roman"/>
          <w:sz w:val="28"/>
          <w:szCs w:val="28"/>
        </w:rPr>
        <w:t xml:space="preserve">, предоставляющих государственную услугу, </w:t>
      </w:r>
      <w:proofErr w:type="spellStart"/>
      <w:r w:rsidRPr="00CA2B4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CA2B4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CA2B4C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 и, при необходимости, с помощью должностных лиц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CA2B4C">
        <w:rPr>
          <w:rFonts w:ascii="Times New Roman" w:hAnsi="Times New Roman" w:cs="Times New Roman"/>
          <w:sz w:val="28"/>
          <w:szCs w:val="28"/>
        </w:rPr>
        <w:t>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здания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CA2B4C">
        <w:rPr>
          <w:rFonts w:ascii="Times New Roman" w:hAnsi="Times New Roman" w:cs="Times New Roman"/>
          <w:sz w:val="28"/>
          <w:szCs w:val="28"/>
        </w:rPr>
        <w:t>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Pr="00CA2B4C">
        <w:rPr>
          <w:rFonts w:ascii="Times New Roman" w:hAnsi="Times New Roman" w:cs="Times New Roman"/>
          <w:sz w:val="28"/>
          <w:szCs w:val="28"/>
        </w:rPr>
        <w:t xml:space="preserve">и выходе из него, информирование инвалида о доступных маршрутах общественного </w:t>
      </w:r>
      <w:r w:rsidRPr="00CA2B4C">
        <w:rPr>
          <w:rFonts w:ascii="Times New Roman" w:hAnsi="Times New Roman" w:cs="Times New Roman"/>
          <w:sz w:val="28"/>
          <w:szCs w:val="28"/>
        </w:rPr>
        <w:lastRenderedPageBreak/>
        <w:t>транспорта;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4C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зданию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Pr="00CA2B4C">
        <w:rPr>
          <w:rFonts w:ascii="Times New Roman" w:hAnsi="Times New Roman" w:cs="Times New Roman"/>
          <w:sz w:val="28"/>
          <w:szCs w:val="28"/>
        </w:rPr>
        <w:t>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B4C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CA2B4C">
        <w:rPr>
          <w:rFonts w:ascii="Times New Roman" w:hAnsi="Times New Roman" w:cs="Times New Roman"/>
          <w:sz w:val="28"/>
          <w:szCs w:val="28"/>
        </w:rPr>
        <w:t>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 случаях, если здание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Pr="00CA2B4C">
        <w:rPr>
          <w:rFonts w:ascii="Times New Roman" w:hAnsi="Times New Roman" w:cs="Times New Roman"/>
          <w:sz w:val="28"/>
          <w:szCs w:val="28"/>
        </w:rPr>
        <w:t xml:space="preserve">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A012D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CA2B4C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г</w:t>
      </w:r>
      <w:bookmarkStart w:id="9" w:name="_GoBack"/>
      <w:bookmarkEnd w:id="9"/>
      <w:r w:rsidRPr="00CA2B4C">
        <w:rPr>
          <w:rFonts w:ascii="Times New Roman" w:hAnsi="Times New Roman" w:cs="Times New Roman"/>
          <w:sz w:val="28"/>
          <w:szCs w:val="28"/>
        </w:rPr>
        <w:t xml:space="preserve">осударственной услуги либо, когда </w:t>
      </w:r>
      <w:proofErr w:type="gramStart"/>
      <w:r w:rsidRPr="00CA2B4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A2B4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государственной услуги по месту жительства инвалида или в дистанционном </w:t>
      </w:r>
      <w:proofErr w:type="gramStart"/>
      <w:r w:rsidRPr="00CA2B4C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A2B4C">
        <w:rPr>
          <w:rFonts w:ascii="Times New Roman" w:hAnsi="Times New Roman" w:cs="Times New Roman"/>
          <w:sz w:val="28"/>
          <w:szCs w:val="28"/>
        </w:rPr>
        <w:t>.</w:t>
      </w:r>
    </w:p>
    <w:p w:rsidR="00CA2B4C" w:rsidRPr="00CA2B4C" w:rsidRDefault="006E7B6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. Прием документов, необходимых для предоставления государственной услуги, осуществляется в </w:t>
      </w:r>
      <w:proofErr w:type="gramStart"/>
      <w:r w:rsidR="00CA2B4C" w:rsidRPr="00CA2B4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CA2B4C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A2B4C" w:rsidRPr="00CA2B4C">
        <w:rPr>
          <w:rFonts w:ascii="Times New Roman" w:hAnsi="Times New Roman" w:cs="Times New Roman"/>
          <w:sz w:val="28"/>
          <w:szCs w:val="28"/>
        </w:rPr>
        <w:t>.</w:t>
      </w:r>
    </w:p>
    <w:p w:rsidR="00CA2B4C" w:rsidRPr="00CA2B4C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0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. Вход в кабинеты </w:t>
      </w:r>
      <w:r w:rsidR="00235D01">
        <w:rPr>
          <w:rFonts w:ascii="Times New Roman" w:hAnsi="Times New Roman" w:cs="Times New Roman"/>
          <w:sz w:val="28"/>
          <w:szCs w:val="28"/>
        </w:rPr>
        <w:t>должностных лиц, ответственных за прием и регистрацию документов,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номера кабинета, в </w:t>
      </w:r>
      <w:proofErr w:type="gramStart"/>
      <w:r w:rsidR="00CA2B4C" w:rsidRPr="00CA2B4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A2B4C" w:rsidRPr="00CA2B4C">
        <w:rPr>
          <w:rFonts w:ascii="Times New Roman" w:hAnsi="Times New Roman" w:cs="Times New Roman"/>
          <w:sz w:val="28"/>
          <w:szCs w:val="28"/>
        </w:rPr>
        <w:t xml:space="preserve"> осуществляется предоставление государственной услуги.</w:t>
      </w:r>
    </w:p>
    <w:p w:rsidR="00CA2B4C" w:rsidRPr="00CA2B4C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1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. Каждое рабочее место должностных лиц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A2B4C" w:rsidRPr="00CA2B4C">
        <w:rPr>
          <w:rFonts w:ascii="Times New Roman" w:hAnsi="Times New Roman" w:cs="Times New Roman"/>
          <w:sz w:val="28"/>
          <w:szCs w:val="28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A2B4C" w:rsidRPr="00CA2B4C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2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A2B4C" w:rsidRPr="00CA2B4C">
        <w:rPr>
          <w:rFonts w:ascii="Times New Roman" w:hAnsi="Times New Roman" w:cs="Times New Roman"/>
          <w:sz w:val="28"/>
          <w:szCs w:val="28"/>
        </w:rPr>
        <w:t>.</w:t>
      </w:r>
    </w:p>
    <w:p w:rsidR="00CA2B4C" w:rsidRPr="00CA2B4C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3</w:t>
      </w:r>
      <w:r w:rsidR="00CA2B4C" w:rsidRPr="00CA2B4C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CA2B4C" w:rsidRPr="00CA2B4C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4</w:t>
      </w:r>
      <w:r w:rsidR="00CA2B4C" w:rsidRPr="00CA2B4C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оборудуются: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2) стульями и столами для возможности оформления документов.</w:t>
      </w:r>
    </w:p>
    <w:p w:rsidR="00233196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. Заявителям, явившимся для предоставления государственной услуги в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235D01" w:rsidRPr="00CA2B4C">
        <w:rPr>
          <w:rFonts w:ascii="Times New Roman" w:hAnsi="Times New Roman" w:cs="Times New Roman"/>
          <w:sz w:val="28"/>
          <w:szCs w:val="28"/>
        </w:rPr>
        <w:t xml:space="preserve"> </w:t>
      </w:r>
      <w:r w:rsidR="00CA2B4C" w:rsidRPr="00CA2B4C">
        <w:rPr>
          <w:rFonts w:ascii="Times New Roman" w:hAnsi="Times New Roman" w:cs="Times New Roman"/>
          <w:sz w:val="28"/>
          <w:szCs w:val="28"/>
        </w:rPr>
        <w:t>лично, выдаются бланки заявлений, заполнение которых необходимо для предоставления государственной услуги.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государственной услуги в многофункциональном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центре</w:t>
      </w:r>
      <w:proofErr w:type="gramEnd"/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в том числе с использованием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6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="00CD49BE"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государственной услуги, а также порядка предоставления государственной услуги, установленных Регламентом, обеспечивает качество и доступность предоставления государственной услуги.</w:t>
      </w:r>
    </w:p>
    <w:p w:rsidR="00233196" w:rsidRPr="007F7456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6E7B67">
        <w:rPr>
          <w:rFonts w:ascii="Times New Roman" w:hAnsi="Times New Roman" w:cs="Times New Roman"/>
          <w:i/>
          <w:sz w:val="28"/>
          <w:szCs w:val="28"/>
        </w:rPr>
        <w:t>7</w:t>
      </w:r>
      <w:r w:rsidR="00233196" w:rsidRPr="007F74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F7456" w:rsidRPr="008C2F4C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 определяются заинтересованным органом. </w:t>
      </w:r>
    </w:p>
    <w:p w:rsidR="007F7456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67">
        <w:rPr>
          <w:rFonts w:ascii="Times New Roman" w:hAnsi="Times New Roman" w:cs="Times New Roman"/>
          <w:sz w:val="28"/>
          <w:szCs w:val="28"/>
        </w:rPr>
        <w:t>8</w:t>
      </w:r>
      <w:r w:rsidR="007F7456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должностными лицами заинтересованного органа при предоставлении государственной услуги осуществляется при личном </w:t>
      </w:r>
      <w:r w:rsidR="007F7456">
        <w:rPr>
          <w:rFonts w:ascii="Times New Roman" w:hAnsi="Times New Roman" w:cs="Times New Roman"/>
          <w:sz w:val="28"/>
          <w:szCs w:val="28"/>
        </w:rPr>
        <w:lastRenderedPageBreak/>
        <w:t>обращении заявителя:</w:t>
      </w:r>
    </w:p>
    <w:p w:rsidR="007F7456" w:rsidRDefault="007F745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подаче заявления с комплектом документов, необходимых для получения государственной услуги – 1 раз, продолжительность – 15 минут;</w:t>
      </w:r>
    </w:p>
    <w:p w:rsidR="00233196" w:rsidRPr="00582E66" w:rsidRDefault="007F745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получении заключения – 1 раз, продолжительность 5 минут.</w:t>
      </w:r>
    </w:p>
    <w:p w:rsidR="00233196" w:rsidRDefault="006E7B6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="007F7456" w:rsidRPr="007F745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многофункциональных </w:t>
      </w:r>
      <w:proofErr w:type="gramStart"/>
      <w:r w:rsidR="007F7456" w:rsidRPr="007F7456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7F7456" w:rsidRPr="007F745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не осуществляется.</w:t>
      </w:r>
    </w:p>
    <w:p w:rsidR="007F7456" w:rsidRDefault="007F745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A27">
        <w:rPr>
          <w:rFonts w:ascii="Times New Roman" w:hAnsi="Times New Roman" w:cs="Times New Roman"/>
          <w:sz w:val="28"/>
          <w:szCs w:val="28"/>
        </w:rPr>
        <w:t>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</w:t>
      </w:r>
      <w:proofErr w:type="gramEnd"/>
      <w:r w:rsidRPr="009A6A27">
        <w:rPr>
          <w:rFonts w:ascii="Times New Roman" w:hAnsi="Times New Roman" w:cs="Times New Roman"/>
          <w:sz w:val="28"/>
          <w:szCs w:val="28"/>
        </w:rPr>
        <w:t xml:space="preserve">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233196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1</w:t>
      </w:r>
      <w:r w:rsidR="00233196" w:rsidRPr="00582E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9BE" w:rsidRPr="00CD49BE" w:rsidRDefault="00CD49BE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49B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</w:t>
      </w:r>
    </w:p>
    <w:p w:rsidR="00CD49BE" w:rsidRPr="00CD49BE" w:rsidRDefault="00CD49BE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49BE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</w:p>
    <w:p w:rsidR="00CD49BE" w:rsidRPr="00CD49BE" w:rsidRDefault="00CD49BE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49BE">
        <w:rPr>
          <w:rFonts w:ascii="Times New Roman" w:hAnsi="Times New Roman" w:cs="Times New Roman"/>
          <w:sz w:val="28"/>
          <w:szCs w:val="28"/>
        </w:rPr>
        <w:t xml:space="preserve">в многофункциональных </w:t>
      </w:r>
      <w:proofErr w:type="gramStart"/>
      <w:r w:rsidRPr="00CD49BE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CD49B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CD49BE" w:rsidRPr="00CD49BE" w:rsidRDefault="00CD49BE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49BE">
        <w:rPr>
          <w:rFonts w:ascii="Times New Roman" w:hAnsi="Times New Roman" w:cs="Times New Roman"/>
          <w:sz w:val="28"/>
          <w:szCs w:val="28"/>
        </w:rPr>
        <w:t>государственных услуг и особенности предоставления</w:t>
      </w:r>
    </w:p>
    <w:p w:rsidR="00CD49BE" w:rsidRDefault="00CD49BE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D49BE">
        <w:rPr>
          <w:rFonts w:ascii="Times New Roman" w:hAnsi="Times New Roman" w:cs="Times New Roman"/>
          <w:sz w:val="28"/>
          <w:szCs w:val="28"/>
        </w:rPr>
        <w:t>государственной услуги в электронной форме</w:t>
      </w:r>
    </w:p>
    <w:p w:rsidR="00CD49BE" w:rsidRPr="00CD49BE" w:rsidRDefault="00CD49BE" w:rsidP="00CA1F6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49BE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2</w:t>
      </w:r>
      <w:r w:rsidR="00CD49BE" w:rsidRPr="00CD49BE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CD49BE" w:rsidRPr="00CD49BE">
        <w:rPr>
          <w:rFonts w:ascii="Times New Roman" w:hAnsi="Times New Roman" w:cs="Times New Roman"/>
          <w:sz w:val="28"/>
          <w:szCs w:val="28"/>
        </w:rPr>
        <w:t>Интернет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CD49BE" w:rsidRPr="00CD49BE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CD49BE" w:rsidRPr="00CD49BE">
        <w:rPr>
          <w:rFonts w:ascii="Times New Roman" w:hAnsi="Times New Roman" w:cs="Times New Roman"/>
          <w:sz w:val="28"/>
          <w:szCs w:val="28"/>
        </w:rPr>
        <w:t>.</w:t>
      </w:r>
    </w:p>
    <w:p w:rsidR="007F7456" w:rsidRPr="00CD49BE" w:rsidRDefault="007F745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7B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по экстерриториальному принципу не осуществляется. </w:t>
      </w:r>
    </w:p>
    <w:p w:rsidR="00CD49BE" w:rsidRPr="00582E66" w:rsidRDefault="006E7B6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D49BE" w:rsidRPr="00CD49BE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многофункциональных </w:t>
      </w:r>
      <w:proofErr w:type="gramStart"/>
      <w:r w:rsidR="00CD49BE" w:rsidRPr="00CD49BE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CD49BE" w:rsidRPr="00CD49B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не осуществляется.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441BA6" w:rsidRDefault="00233196" w:rsidP="00575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233196" w:rsidRPr="00441BA6" w:rsidRDefault="00233196" w:rsidP="00575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(действий), требования</w:t>
      </w:r>
    </w:p>
    <w:p w:rsidR="00233196" w:rsidRPr="00441BA6" w:rsidRDefault="00233196" w:rsidP="00575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Default="00233196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88214E" w:rsidRPr="00582E66" w:rsidRDefault="0088214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233196" w:rsidRPr="00582E66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CA2B4C" w:rsidRPr="00CA2B4C" w:rsidRDefault="00D6289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188F">
        <w:rPr>
          <w:rFonts w:ascii="Times New Roman" w:hAnsi="Times New Roman" w:cs="Times New Roman"/>
          <w:sz w:val="28"/>
          <w:szCs w:val="28"/>
        </w:rPr>
        <w:t>п</w:t>
      </w:r>
      <w:r w:rsidR="00CA2B4C" w:rsidRPr="00CA2B4C">
        <w:rPr>
          <w:rFonts w:ascii="Times New Roman" w:hAnsi="Times New Roman" w:cs="Times New Roman"/>
          <w:sz w:val="28"/>
          <w:szCs w:val="28"/>
        </w:rPr>
        <w:t>рием и регистрация документов;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2) </w:t>
      </w:r>
      <w:r w:rsidR="00A4188F">
        <w:rPr>
          <w:rFonts w:ascii="Times New Roman" w:hAnsi="Times New Roman" w:cs="Times New Roman"/>
          <w:sz w:val="28"/>
          <w:szCs w:val="28"/>
        </w:rPr>
        <w:t>п</w:t>
      </w:r>
      <w:r w:rsidR="00D62890" w:rsidRPr="00D62890">
        <w:rPr>
          <w:rFonts w:ascii="Times New Roman" w:hAnsi="Times New Roman" w:cs="Times New Roman"/>
          <w:sz w:val="28"/>
          <w:szCs w:val="28"/>
        </w:rPr>
        <w:t>роверка полноты и достоверности сведений, содержащихся</w:t>
      </w:r>
      <w:r w:rsidR="00D62890">
        <w:rPr>
          <w:rFonts w:ascii="Times New Roman" w:hAnsi="Times New Roman" w:cs="Times New Roman"/>
          <w:sz w:val="28"/>
          <w:szCs w:val="28"/>
        </w:rPr>
        <w:t xml:space="preserve"> </w:t>
      </w:r>
      <w:r w:rsidR="00D62890" w:rsidRPr="00D62890">
        <w:rPr>
          <w:rFonts w:ascii="Times New Roman" w:hAnsi="Times New Roman" w:cs="Times New Roman"/>
          <w:sz w:val="28"/>
          <w:szCs w:val="28"/>
        </w:rPr>
        <w:t>в документах, представленных некоммерческой организацией</w:t>
      </w:r>
      <w:r w:rsidRPr="00CA2B4C">
        <w:rPr>
          <w:rFonts w:ascii="Times New Roman" w:hAnsi="Times New Roman" w:cs="Times New Roman"/>
          <w:sz w:val="28"/>
          <w:szCs w:val="28"/>
        </w:rPr>
        <w:t>;</w:t>
      </w:r>
    </w:p>
    <w:p w:rsidR="00CA2B4C" w:rsidRPr="00CA2B4C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A70E7E" w:rsidRDefault="00CA2B4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4) </w:t>
      </w:r>
      <w:r w:rsidR="00A4188F">
        <w:rPr>
          <w:rFonts w:ascii="Times New Roman" w:hAnsi="Times New Roman" w:cs="Times New Roman"/>
          <w:sz w:val="28"/>
          <w:szCs w:val="28"/>
        </w:rPr>
        <w:t>р</w:t>
      </w:r>
      <w:r w:rsidR="00A70E7E">
        <w:rPr>
          <w:rFonts w:ascii="Times New Roman" w:hAnsi="Times New Roman" w:cs="Times New Roman"/>
          <w:sz w:val="28"/>
          <w:szCs w:val="28"/>
        </w:rPr>
        <w:t xml:space="preserve">ассмотрение документов; </w:t>
      </w:r>
    </w:p>
    <w:p w:rsidR="00CA2B4C" w:rsidRPr="00CA2B4C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4188F">
        <w:rPr>
          <w:rFonts w:ascii="Times New Roman" w:hAnsi="Times New Roman" w:cs="Times New Roman"/>
          <w:sz w:val="28"/>
          <w:szCs w:val="28"/>
        </w:rPr>
        <w:t>п</w:t>
      </w:r>
      <w:r w:rsidR="00CA2B4C" w:rsidRPr="00CA2B4C">
        <w:rPr>
          <w:rFonts w:ascii="Times New Roman" w:hAnsi="Times New Roman" w:cs="Times New Roman"/>
          <w:sz w:val="28"/>
          <w:szCs w:val="28"/>
        </w:rPr>
        <w:t>ринятие решения о выдаче заключения либо об отказе в выдаче заключения;</w:t>
      </w:r>
    </w:p>
    <w:p w:rsidR="0004456D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2B4C" w:rsidRPr="00CA2B4C">
        <w:rPr>
          <w:rFonts w:ascii="Times New Roman" w:hAnsi="Times New Roman" w:cs="Times New Roman"/>
          <w:sz w:val="28"/>
          <w:szCs w:val="28"/>
        </w:rPr>
        <w:t xml:space="preserve">) </w:t>
      </w:r>
      <w:r w:rsidR="00A4188F">
        <w:rPr>
          <w:rFonts w:ascii="Times New Roman" w:hAnsi="Times New Roman" w:cs="Times New Roman"/>
          <w:sz w:val="28"/>
          <w:szCs w:val="28"/>
        </w:rPr>
        <w:t>в</w:t>
      </w:r>
      <w:r w:rsidR="00CA2B4C" w:rsidRPr="00CA2B4C">
        <w:rPr>
          <w:rFonts w:ascii="Times New Roman" w:hAnsi="Times New Roman" w:cs="Times New Roman"/>
          <w:sz w:val="28"/>
          <w:szCs w:val="28"/>
        </w:rPr>
        <w:t>ыдача (направление) документов заявителю.</w:t>
      </w:r>
    </w:p>
    <w:p w:rsidR="003972F4" w:rsidRDefault="0004456D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proofErr w:type="gramStart"/>
      <w:r w:rsidRPr="0004456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4456D">
        <w:rPr>
          <w:rFonts w:ascii="Times New Roman" w:hAnsi="Times New Roman" w:cs="Times New Roman"/>
          <w:sz w:val="28"/>
          <w:szCs w:val="28"/>
        </w:rPr>
        <w:t xml:space="preserve"> </w:t>
      </w:r>
      <w:r w:rsidR="00CD49BE">
        <w:rPr>
          <w:rFonts w:ascii="Times New Roman" w:hAnsi="Times New Roman" w:cs="Times New Roman"/>
          <w:sz w:val="28"/>
          <w:szCs w:val="28"/>
        </w:rPr>
        <w:t>3</w:t>
      </w:r>
      <w:r w:rsidRPr="0004456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3972F4" w:rsidRPr="0058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4E" w:rsidRPr="00582E66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0B5" w:rsidRDefault="00EF60B5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0B5">
        <w:rPr>
          <w:rFonts w:ascii="Times New Roman" w:hAnsi="Times New Roman" w:cs="Times New Roman"/>
          <w:sz w:val="28"/>
          <w:szCs w:val="28"/>
        </w:rPr>
        <w:t>рием и регистрация документов</w:t>
      </w:r>
    </w:p>
    <w:p w:rsidR="0088214E" w:rsidRPr="00EF60B5" w:rsidRDefault="0088214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6</w:t>
      </w:r>
      <w:r w:rsidR="00EF60B5" w:rsidRPr="00EF60B5">
        <w:rPr>
          <w:rFonts w:ascii="Times New Roman" w:hAnsi="Times New Roman" w:cs="Times New Roman"/>
          <w:sz w:val="28"/>
          <w:szCs w:val="28"/>
        </w:rPr>
        <w:t>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7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При отсутствии у заявителя заполненного заявления или неправильном его </w:t>
      </w:r>
      <w:r w:rsidR="00EF60B5" w:rsidRPr="00EF60B5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заполнении должностное лицо </w:t>
      </w:r>
      <w:r w:rsidR="001741C2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EF60B5" w:rsidRPr="00EF60B5">
        <w:rPr>
          <w:rFonts w:ascii="Times New Roman" w:hAnsi="Times New Roman" w:cs="Times New Roman"/>
          <w:sz w:val="28"/>
          <w:szCs w:val="28"/>
        </w:rPr>
        <w:t>, ответственное за предоставление государственной услуги, помогает заявителю заполнить заявление.</w:t>
      </w: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B67">
        <w:rPr>
          <w:rFonts w:ascii="Times New Roman" w:hAnsi="Times New Roman" w:cs="Times New Roman"/>
          <w:sz w:val="28"/>
          <w:szCs w:val="28"/>
        </w:rPr>
        <w:t>8</w:t>
      </w:r>
      <w:r w:rsidR="00EF60B5"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 w:rsidR="00EF60B5" w:rsidRDefault="006E7B6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F60B5"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регистрацию документов, ставит входящий номер на заявлении, поступившем по почте.</w:t>
      </w:r>
    </w:p>
    <w:p w:rsidR="000742C3" w:rsidRDefault="000742C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Результатами административной процедуры являются</w:t>
      </w:r>
      <w:r w:rsidR="00A4188F">
        <w:rPr>
          <w:rFonts w:ascii="Times New Roman" w:hAnsi="Times New Roman" w:cs="Times New Roman"/>
          <w:sz w:val="28"/>
          <w:szCs w:val="28"/>
        </w:rPr>
        <w:t>:</w:t>
      </w:r>
    </w:p>
    <w:p w:rsidR="000742C3" w:rsidRDefault="000742C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регистрация заинтересованным органом заявления о предоставлении государственной услуги;</w:t>
      </w:r>
    </w:p>
    <w:p w:rsidR="000742C3" w:rsidRDefault="000742C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(направление) заявителю документа, подтверждающего факт приема заявления о предоставлении государственной услуги;</w:t>
      </w:r>
    </w:p>
    <w:p w:rsidR="000742C3" w:rsidRPr="00EF60B5" w:rsidRDefault="000742C3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направление заявления о предоставлении государственной услуги в ответственное структурное подразделение</w:t>
      </w:r>
    </w:p>
    <w:p w:rsidR="00B07CD7" w:rsidRDefault="00B07CD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4CF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</w:t>
      </w:r>
      <w:r>
        <w:rPr>
          <w:rFonts w:ascii="Times New Roman" w:hAnsi="Times New Roman" w:cs="Times New Roman"/>
          <w:sz w:val="28"/>
          <w:szCs w:val="28"/>
        </w:rPr>
        <w:t>заинтересованный орган</w:t>
      </w:r>
      <w:r w:rsidRPr="00904CF8">
        <w:rPr>
          <w:rFonts w:ascii="Times New Roman" w:hAnsi="Times New Roman" w:cs="Times New Roman"/>
          <w:sz w:val="28"/>
          <w:szCs w:val="28"/>
        </w:rPr>
        <w:t>, осуществляющий оценку качества оказания этой общественно полезной услуги, предусмотренный приложением № 3 Правил принятия решения о признании социально ориентированной некоммерческой организации исполнителем</w:t>
      </w:r>
      <w:proofErr w:type="gramEnd"/>
      <w:r w:rsidRPr="00904CF8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утвержденных постановлением Правительства Российской Федерации от 26 января 2017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904CF8">
        <w:rPr>
          <w:rFonts w:ascii="Times New Roman" w:hAnsi="Times New Roman" w:cs="Times New Roman"/>
          <w:sz w:val="28"/>
          <w:szCs w:val="28"/>
        </w:rPr>
        <w:t xml:space="preserve"> № 89, с уведомлением заявителя о переадресации документов.</w:t>
      </w:r>
    </w:p>
    <w:p w:rsidR="00EF60B5" w:rsidRPr="00EF60B5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2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регистрацию документов, передает документы в </w:t>
      </w:r>
      <w:proofErr w:type="gramStart"/>
      <w:r w:rsidR="00EF60B5" w:rsidRPr="00EF60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делопроизводства </w:t>
      </w:r>
      <w:r w:rsidR="000742C3">
        <w:rPr>
          <w:rFonts w:ascii="Times New Roman" w:hAnsi="Times New Roman" w:cs="Times New Roman"/>
          <w:sz w:val="28"/>
          <w:szCs w:val="28"/>
        </w:rPr>
        <w:t>в ответственное структурное подразделение заинтересованного органа</w:t>
      </w:r>
      <w:r w:rsidR="00EF60B5" w:rsidRPr="00EF60B5">
        <w:rPr>
          <w:rFonts w:ascii="Times New Roman" w:hAnsi="Times New Roman" w:cs="Times New Roman"/>
          <w:sz w:val="28"/>
          <w:szCs w:val="28"/>
        </w:rPr>
        <w:t>.</w:t>
      </w: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3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</w:t>
      </w:r>
      <w:r w:rsidR="000742C3">
        <w:rPr>
          <w:rFonts w:ascii="Times New Roman" w:hAnsi="Times New Roman" w:cs="Times New Roman"/>
          <w:sz w:val="28"/>
          <w:szCs w:val="28"/>
        </w:rPr>
        <w:t>Руководитель ответственного структурного подразделения заинтересованного органа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определяет должностных лиц </w:t>
      </w:r>
      <w:r w:rsidR="001741C2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, ответственных за проведение оценки качества </w:t>
      </w:r>
      <w:r w:rsidR="008A568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A5689" w:rsidRPr="008A5689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="008A5689" w:rsidRPr="008A5689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</w:t>
      </w:r>
      <w:r w:rsidR="00EF60B5" w:rsidRPr="00EF60B5">
        <w:rPr>
          <w:rFonts w:ascii="Times New Roman" w:hAnsi="Times New Roman" w:cs="Times New Roman"/>
          <w:sz w:val="28"/>
          <w:szCs w:val="28"/>
        </w:rPr>
        <w:t>общественно полезных услуг</w:t>
      </w:r>
      <w:r w:rsidR="000742C3">
        <w:rPr>
          <w:rFonts w:ascii="Times New Roman" w:hAnsi="Times New Roman" w:cs="Times New Roman"/>
          <w:sz w:val="28"/>
          <w:szCs w:val="28"/>
        </w:rPr>
        <w:t xml:space="preserve"> </w:t>
      </w:r>
      <w:r w:rsidR="00EF60B5" w:rsidRPr="00EF60B5">
        <w:rPr>
          <w:rFonts w:ascii="Times New Roman" w:hAnsi="Times New Roman" w:cs="Times New Roman"/>
          <w:sz w:val="28"/>
          <w:szCs w:val="28"/>
        </w:rPr>
        <w:t>(в форме резолюции).</w:t>
      </w:r>
    </w:p>
    <w:p w:rsid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B0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07C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CD7">
        <w:rPr>
          <w:rFonts w:ascii="Times New Roman" w:hAnsi="Times New Roman" w:cs="Times New Roman"/>
          <w:sz w:val="28"/>
          <w:szCs w:val="28"/>
        </w:rPr>
        <w:t>дней</w:t>
      </w:r>
      <w:r w:rsidRPr="00EF60B5">
        <w:rPr>
          <w:rFonts w:ascii="Times New Roman" w:hAnsi="Times New Roman" w:cs="Times New Roman"/>
          <w:sz w:val="28"/>
          <w:szCs w:val="28"/>
        </w:rPr>
        <w:t>.</w:t>
      </w:r>
    </w:p>
    <w:p w:rsidR="0088214E" w:rsidRPr="00EF60B5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0B5" w:rsidRDefault="0072266E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266E">
        <w:rPr>
          <w:rFonts w:ascii="Times New Roman" w:hAnsi="Times New Roman" w:cs="Times New Roman"/>
          <w:sz w:val="28"/>
          <w:szCs w:val="28"/>
        </w:rPr>
        <w:t>роверка полноты и достоверности сведений, содержащихся в документах, представленных некоммерческой организацией</w:t>
      </w:r>
    </w:p>
    <w:p w:rsidR="0088214E" w:rsidRPr="00EF60B5" w:rsidRDefault="0088214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4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="0072266E">
        <w:rPr>
          <w:rFonts w:ascii="Times New Roman" w:hAnsi="Times New Roman" w:cs="Times New Roman"/>
          <w:sz w:val="28"/>
          <w:szCs w:val="28"/>
        </w:rPr>
        <w:t>осуществления административной процедуры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является получение должностным лицом, ответственным 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, заявления и комплекта документов, представленных заявителем для проведения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AB19FA">
        <w:rPr>
          <w:rFonts w:ascii="Times New Roman" w:hAnsi="Times New Roman" w:cs="Times New Roman"/>
          <w:sz w:val="28"/>
          <w:szCs w:val="28"/>
        </w:rPr>
        <w:t>.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B5" w:rsidRPr="00EF60B5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AB19FA">
        <w:rPr>
          <w:rFonts w:ascii="Times New Roman" w:hAnsi="Times New Roman" w:cs="Times New Roman"/>
          <w:sz w:val="28"/>
          <w:szCs w:val="28"/>
        </w:rPr>
        <w:t xml:space="preserve"> </w:t>
      </w:r>
      <w:r w:rsidR="00EF60B5" w:rsidRPr="00EF60B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перечня, установленного пункт</w:t>
      </w:r>
      <w:r w:rsidR="006D7765">
        <w:rPr>
          <w:rFonts w:ascii="Times New Roman" w:hAnsi="Times New Roman" w:cs="Times New Roman"/>
          <w:sz w:val="28"/>
          <w:szCs w:val="28"/>
        </w:rPr>
        <w:t xml:space="preserve">ами </w:t>
      </w:r>
      <w:r w:rsidR="00EC604D">
        <w:rPr>
          <w:rFonts w:ascii="Times New Roman" w:hAnsi="Times New Roman" w:cs="Times New Roman"/>
          <w:sz w:val="28"/>
          <w:szCs w:val="28"/>
        </w:rPr>
        <w:t>12-15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B5" w:rsidRPr="00EF60B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6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 должностное лицо, ответственное за проведение </w:t>
      </w:r>
      <w:r w:rsidR="008A5689" w:rsidRP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, письменно уведомляет об этом заявителя, с указанием срока представления недостающих документов, который не может превышать </w:t>
      </w:r>
      <w:r w:rsidR="00EC604D">
        <w:rPr>
          <w:rFonts w:ascii="Times New Roman" w:hAnsi="Times New Roman" w:cs="Times New Roman"/>
          <w:sz w:val="28"/>
          <w:szCs w:val="28"/>
        </w:rPr>
        <w:t>3 рабочих дня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уведомления.</w:t>
      </w:r>
    </w:p>
    <w:p w:rsidR="00A4188F" w:rsidRDefault="00A4188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межведомственные запросы в органы (организации), участвующие в предоставлении государственной услуги.</w:t>
      </w:r>
    </w:p>
    <w:p w:rsid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A70E7E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EF60B5">
        <w:rPr>
          <w:rFonts w:ascii="Times New Roman" w:hAnsi="Times New Roman" w:cs="Times New Roman"/>
          <w:sz w:val="28"/>
          <w:szCs w:val="28"/>
        </w:rPr>
        <w:t xml:space="preserve"> составляет не более 1 рабочего дня.</w:t>
      </w:r>
    </w:p>
    <w:p w:rsidR="006B1174" w:rsidRDefault="006B117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174" w:rsidRDefault="006B117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0B5" w:rsidRPr="00EF60B5" w:rsidRDefault="00A70E7E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F60B5">
        <w:rPr>
          <w:rFonts w:ascii="Times New Roman" w:hAnsi="Times New Roman" w:cs="Times New Roman"/>
          <w:sz w:val="28"/>
          <w:szCs w:val="28"/>
        </w:rPr>
        <w:t xml:space="preserve">ормирование и направление </w:t>
      </w:r>
      <w:proofErr w:type="gramStart"/>
      <w:r w:rsidRPr="00EF60B5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:rsidR="00EF60B5" w:rsidRPr="00EF60B5" w:rsidRDefault="00A70E7E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</w:p>
    <w:p w:rsidR="00EF60B5" w:rsidRDefault="00A70E7E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F60B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F60B5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AB19FA" w:rsidRPr="00EF60B5" w:rsidRDefault="00AB19FA" w:rsidP="00CA1F6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CD7" w:rsidRDefault="006D776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8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</w:t>
      </w:r>
      <w:r w:rsidR="00B07CD7">
        <w:rPr>
          <w:rFonts w:ascii="Times New Roman" w:hAnsi="Times New Roman" w:cs="Times New Roman"/>
          <w:sz w:val="28"/>
          <w:szCs w:val="28"/>
        </w:rPr>
        <w:t>Основани</w:t>
      </w:r>
      <w:r w:rsidR="006E7B67">
        <w:rPr>
          <w:rFonts w:ascii="Times New Roman" w:hAnsi="Times New Roman" w:cs="Times New Roman"/>
          <w:sz w:val="28"/>
          <w:szCs w:val="28"/>
        </w:rPr>
        <w:t>ем</w:t>
      </w:r>
      <w:r w:rsidR="00B07CD7">
        <w:rPr>
          <w:rFonts w:ascii="Times New Roman" w:hAnsi="Times New Roman" w:cs="Times New Roman"/>
          <w:sz w:val="28"/>
          <w:szCs w:val="28"/>
        </w:rPr>
        <w:t xml:space="preserve"> для осуществления административной процедуры явля</w:t>
      </w:r>
      <w:r w:rsidR="006E7B67">
        <w:rPr>
          <w:rFonts w:ascii="Times New Roman" w:hAnsi="Times New Roman" w:cs="Times New Roman"/>
          <w:sz w:val="28"/>
          <w:szCs w:val="28"/>
        </w:rPr>
        <w:t>е</w:t>
      </w:r>
      <w:r w:rsidR="00B07CD7">
        <w:rPr>
          <w:rFonts w:ascii="Times New Roman" w:hAnsi="Times New Roman" w:cs="Times New Roman"/>
          <w:sz w:val="28"/>
          <w:szCs w:val="28"/>
        </w:rPr>
        <w:t xml:space="preserve">тся непредставление заявителем документов, </w:t>
      </w:r>
      <w:r w:rsidR="00B07CD7" w:rsidRPr="00EF60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proofErr w:type="gramStart"/>
      <w:r w:rsidR="00B07CD7" w:rsidRPr="00EF60B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07CD7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B07CD7">
        <w:rPr>
          <w:rFonts w:ascii="Times New Roman" w:hAnsi="Times New Roman" w:cs="Times New Roman"/>
          <w:sz w:val="28"/>
          <w:szCs w:val="28"/>
        </w:rPr>
        <w:t>20</w:t>
      </w:r>
      <w:r w:rsidR="00B07CD7"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E7B67">
        <w:rPr>
          <w:rFonts w:ascii="Times New Roman" w:hAnsi="Times New Roman" w:cs="Times New Roman"/>
          <w:sz w:val="28"/>
          <w:szCs w:val="28"/>
        </w:rPr>
        <w:t>.</w:t>
      </w:r>
    </w:p>
    <w:p w:rsidR="00B07CD7" w:rsidRPr="00EF60B5" w:rsidRDefault="00B07CD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F8">
        <w:rPr>
          <w:rFonts w:ascii="Times New Roman" w:hAnsi="Times New Roman" w:cs="Times New Roman"/>
          <w:sz w:val="28"/>
          <w:szCs w:val="28"/>
        </w:rPr>
        <w:t xml:space="preserve">Если в заявлении указывается несколько общественно полезных услуг, оценка </w:t>
      </w:r>
      <w:proofErr w:type="gramStart"/>
      <w:r w:rsidRPr="00904CF8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904CF8">
        <w:rPr>
          <w:rFonts w:ascii="Times New Roman" w:hAnsi="Times New Roman" w:cs="Times New Roman"/>
          <w:sz w:val="28"/>
          <w:szCs w:val="28"/>
        </w:rPr>
        <w:t xml:space="preserve"> оказания которых </w:t>
      </w:r>
      <w:r w:rsidRPr="006004E0">
        <w:rPr>
          <w:rFonts w:ascii="Times New Roman" w:hAnsi="Times New Roman" w:cs="Times New Roman"/>
          <w:sz w:val="28"/>
          <w:szCs w:val="28"/>
        </w:rPr>
        <w:t xml:space="preserve">осуществляется несколькими заинтересованными органами, заключение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</w:t>
      </w:r>
    </w:p>
    <w:p w:rsidR="00EF60B5" w:rsidRPr="00EF60B5" w:rsidRDefault="006D776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B67">
        <w:rPr>
          <w:rFonts w:ascii="Times New Roman" w:hAnsi="Times New Roman" w:cs="Times New Roman"/>
          <w:sz w:val="28"/>
          <w:szCs w:val="28"/>
        </w:rPr>
        <w:t>9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60B5" w:rsidRPr="00EF60B5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документов, указанных в пункте </w:t>
      </w:r>
      <w:r w:rsidR="0082792F">
        <w:rPr>
          <w:rFonts w:ascii="Times New Roman" w:hAnsi="Times New Roman" w:cs="Times New Roman"/>
          <w:sz w:val="28"/>
          <w:szCs w:val="28"/>
        </w:rPr>
        <w:t>2</w:t>
      </w:r>
      <w:r w:rsidR="00EC604D">
        <w:rPr>
          <w:rFonts w:ascii="Times New Roman" w:hAnsi="Times New Roman" w:cs="Times New Roman"/>
          <w:sz w:val="28"/>
          <w:szCs w:val="28"/>
        </w:rPr>
        <w:t>0</w:t>
      </w:r>
      <w:r w:rsidR="006E7B67">
        <w:rPr>
          <w:rFonts w:ascii="Times New Roman" w:hAnsi="Times New Roman" w:cs="Times New Roman"/>
          <w:sz w:val="28"/>
          <w:szCs w:val="28"/>
        </w:rPr>
        <w:t xml:space="preserve"> </w:t>
      </w:r>
      <w:r w:rsidR="00EF60B5" w:rsidRPr="00EF60B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="006E7B67">
        <w:rPr>
          <w:rFonts w:ascii="Times New Roman" w:hAnsi="Times New Roman" w:cs="Times New Roman"/>
          <w:sz w:val="28"/>
          <w:szCs w:val="28"/>
        </w:rPr>
        <w:t xml:space="preserve"> а также сведений, необходимых для оценки качества,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>, в течение двух рабочих дней со дня получения заявления формирует и направляет в</w:t>
      </w:r>
      <w:r w:rsidR="00A4188F">
        <w:rPr>
          <w:rFonts w:ascii="Times New Roman" w:hAnsi="Times New Roman" w:cs="Times New Roman"/>
          <w:sz w:val="28"/>
          <w:szCs w:val="28"/>
        </w:rPr>
        <w:t xml:space="preserve"> органы (организации), участвующие в предоставлении государственной услуги</w:t>
      </w:r>
      <w:r w:rsidR="00EF60B5" w:rsidRPr="00EF60B5">
        <w:rPr>
          <w:rFonts w:ascii="Times New Roman" w:hAnsi="Times New Roman" w:cs="Times New Roman"/>
          <w:sz w:val="28"/>
          <w:szCs w:val="28"/>
        </w:rPr>
        <w:t>, межведомственны</w:t>
      </w:r>
      <w:r w:rsidR="00A4188F">
        <w:rPr>
          <w:rFonts w:ascii="Times New Roman" w:hAnsi="Times New Roman" w:cs="Times New Roman"/>
          <w:sz w:val="28"/>
          <w:szCs w:val="28"/>
        </w:rPr>
        <w:t>е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4188F">
        <w:rPr>
          <w:rFonts w:ascii="Times New Roman" w:hAnsi="Times New Roman" w:cs="Times New Roman"/>
          <w:sz w:val="28"/>
          <w:szCs w:val="28"/>
        </w:rPr>
        <w:t>ы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  <w:proofErr w:type="gramEnd"/>
    </w:p>
    <w:p w:rsidR="00EF60B5" w:rsidRPr="00EF60B5" w:rsidRDefault="006E7B6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F60B5" w:rsidRPr="00EF60B5">
        <w:rPr>
          <w:rFonts w:ascii="Times New Roman" w:hAnsi="Times New Roman" w:cs="Times New Roman"/>
          <w:sz w:val="28"/>
          <w:szCs w:val="28"/>
        </w:rPr>
        <w:t>. Межведомственны</w:t>
      </w:r>
      <w:r w:rsidR="001A66C2">
        <w:rPr>
          <w:rFonts w:ascii="Times New Roman" w:hAnsi="Times New Roman" w:cs="Times New Roman"/>
          <w:sz w:val="28"/>
          <w:szCs w:val="28"/>
        </w:rPr>
        <w:t>е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A66C2">
        <w:rPr>
          <w:rFonts w:ascii="Times New Roman" w:hAnsi="Times New Roman" w:cs="Times New Roman"/>
          <w:sz w:val="28"/>
          <w:szCs w:val="28"/>
        </w:rPr>
        <w:t>ы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A66C2">
        <w:rPr>
          <w:rFonts w:ascii="Times New Roman" w:hAnsi="Times New Roman" w:cs="Times New Roman"/>
          <w:sz w:val="28"/>
          <w:szCs w:val="28"/>
        </w:rPr>
        <w:t>ю</w:t>
      </w:r>
      <w:r w:rsidR="00EF60B5" w:rsidRPr="00EF60B5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 или в форме электронного документа.</w:t>
      </w:r>
    </w:p>
    <w:p w:rsidR="00EF60B5" w:rsidRDefault="001E04F8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1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72266E">
        <w:rPr>
          <w:rFonts w:ascii="Times New Roman" w:hAnsi="Times New Roman" w:cs="Times New Roman"/>
          <w:sz w:val="28"/>
          <w:szCs w:val="28"/>
        </w:rPr>
        <w:t>15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</w:t>
      </w:r>
      <w:r w:rsidR="006E7B67">
        <w:rPr>
          <w:rFonts w:ascii="Times New Roman" w:hAnsi="Times New Roman" w:cs="Times New Roman"/>
          <w:sz w:val="28"/>
          <w:szCs w:val="28"/>
        </w:rPr>
        <w:t>ы, сведения и информацию</w:t>
      </w:r>
      <w:r w:rsidR="00EF60B5" w:rsidRPr="00EF60B5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EF60B5">
        <w:rPr>
          <w:rFonts w:ascii="Times New Roman" w:hAnsi="Times New Roman" w:cs="Times New Roman"/>
          <w:sz w:val="28"/>
          <w:szCs w:val="28"/>
        </w:rPr>
        <w:t xml:space="preserve"> составляет не </w:t>
      </w:r>
      <w:r w:rsidRPr="00EF60B5">
        <w:rPr>
          <w:rFonts w:ascii="Times New Roman" w:hAnsi="Times New Roman" w:cs="Times New Roman"/>
          <w:sz w:val="28"/>
          <w:szCs w:val="28"/>
        </w:rPr>
        <w:lastRenderedPageBreak/>
        <w:t>более 1 рабочего дня.</w:t>
      </w:r>
    </w:p>
    <w:p w:rsidR="0088214E" w:rsidRPr="00EF60B5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5" w:rsidRDefault="00A70E7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60B5">
        <w:rPr>
          <w:rFonts w:ascii="Times New Roman" w:hAnsi="Times New Roman" w:cs="Times New Roman"/>
          <w:sz w:val="28"/>
          <w:szCs w:val="28"/>
        </w:rPr>
        <w:t>ассмотрение документов</w:t>
      </w:r>
    </w:p>
    <w:p w:rsidR="00EF60B5" w:rsidRPr="00EF60B5" w:rsidRDefault="00A70E7E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0B5" w:rsidRPr="00EF60B5" w:rsidRDefault="0082792F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2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Основанием для проведения административной процедуры является получение должностным лицом, ответственным 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>, заявления и документов, представленных заявителем, а также до</w:t>
      </w:r>
      <w:r w:rsidR="006D7765">
        <w:rPr>
          <w:rFonts w:ascii="Times New Roman" w:hAnsi="Times New Roman" w:cs="Times New Roman"/>
          <w:sz w:val="28"/>
          <w:szCs w:val="28"/>
        </w:rPr>
        <w:t>кументов, предусмотренных пункта</w:t>
      </w:r>
      <w:r w:rsidR="00EF60B5" w:rsidRPr="00EF60B5">
        <w:rPr>
          <w:rFonts w:ascii="Times New Roman" w:hAnsi="Times New Roman" w:cs="Times New Roman"/>
          <w:sz w:val="28"/>
          <w:szCs w:val="28"/>
        </w:rPr>
        <w:t>м</w:t>
      </w:r>
      <w:r w:rsidR="006D7765">
        <w:rPr>
          <w:rFonts w:ascii="Times New Roman" w:hAnsi="Times New Roman" w:cs="Times New Roman"/>
          <w:sz w:val="28"/>
          <w:szCs w:val="28"/>
        </w:rPr>
        <w:t>и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1A66C2">
        <w:rPr>
          <w:rFonts w:ascii="Times New Roman" w:hAnsi="Times New Roman" w:cs="Times New Roman"/>
          <w:sz w:val="28"/>
          <w:szCs w:val="28"/>
        </w:rPr>
        <w:t>1</w:t>
      </w:r>
      <w:r w:rsidR="00EC604D">
        <w:rPr>
          <w:rFonts w:ascii="Times New Roman" w:hAnsi="Times New Roman" w:cs="Times New Roman"/>
          <w:sz w:val="28"/>
          <w:szCs w:val="28"/>
        </w:rPr>
        <w:t>7</w:t>
      </w:r>
      <w:r w:rsidR="001A66C2">
        <w:rPr>
          <w:rFonts w:ascii="Times New Roman" w:hAnsi="Times New Roman" w:cs="Times New Roman"/>
          <w:sz w:val="28"/>
          <w:szCs w:val="28"/>
        </w:rPr>
        <w:t xml:space="preserve"> и 2</w:t>
      </w:r>
      <w:r w:rsidR="00EC604D">
        <w:rPr>
          <w:rFonts w:ascii="Times New Roman" w:hAnsi="Times New Roman" w:cs="Times New Roman"/>
          <w:sz w:val="28"/>
          <w:szCs w:val="28"/>
        </w:rPr>
        <w:t>0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3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В ходе рассмотрения указанных документов должностным лицом, ответственным за проведение </w:t>
      </w:r>
      <w:r w:rsidR="008A5689" w:rsidRP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1) проверка правильности оформления документов, в том чи</w:t>
      </w:r>
      <w:r w:rsidR="00B96D37">
        <w:rPr>
          <w:rFonts w:ascii="Times New Roman" w:hAnsi="Times New Roman" w:cs="Times New Roman"/>
          <w:sz w:val="28"/>
          <w:szCs w:val="28"/>
        </w:rPr>
        <w:t>сле на соответствие требованиям</w:t>
      </w:r>
      <w:r w:rsidRPr="00EF60B5">
        <w:rPr>
          <w:rFonts w:ascii="Times New Roman" w:hAnsi="Times New Roman" w:cs="Times New Roman"/>
          <w:sz w:val="28"/>
          <w:szCs w:val="28"/>
        </w:rPr>
        <w:t>;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0B5">
        <w:rPr>
          <w:rFonts w:ascii="Times New Roman" w:hAnsi="Times New Roman" w:cs="Times New Roman"/>
          <w:sz w:val="28"/>
          <w:szCs w:val="28"/>
        </w:rPr>
        <w:t xml:space="preserve">2) </w:t>
      </w:r>
      <w:r w:rsidR="00A4188F">
        <w:rPr>
          <w:rFonts w:ascii="Times New Roman" w:hAnsi="Times New Roman" w:cs="Times New Roman"/>
          <w:sz w:val="28"/>
          <w:szCs w:val="28"/>
        </w:rPr>
        <w:t>оценка</w:t>
      </w:r>
      <w:r w:rsidR="008A5689">
        <w:rPr>
          <w:rFonts w:ascii="Times New Roman" w:hAnsi="Times New Roman" w:cs="Times New Roman"/>
          <w:sz w:val="28"/>
          <w:szCs w:val="28"/>
        </w:rPr>
        <w:t xml:space="preserve"> соответствия  </w:t>
      </w:r>
      <w:r w:rsidR="002B2F9F">
        <w:rPr>
          <w:rFonts w:ascii="Times New Roman" w:hAnsi="Times New Roman" w:cs="Times New Roman"/>
          <w:sz w:val="28"/>
          <w:szCs w:val="28"/>
        </w:rPr>
        <w:t>качества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8A5689">
        <w:rPr>
          <w:rFonts w:ascii="Times New Roman" w:hAnsi="Times New Roman" w:cs="Times New Roman"/>
          <w:sz w:val="28"/>
          <w:szCs w:val="28"/>
        </w:rPr>
        <w:t xml:space="preserve">оказываемых социально ориентированной некоммерческой организацией </w:t>
      </w:r>
      <w:r w:rsidRPr="00EF60B5">
        <w:rPr>
          <w:rFonts w:ascii="Times New Roman" w:hAnsi="Times New Roman" w:cs="Times New Roman"/>
          <w:sz w:val="28"/>
          <w:szCs w:val="28"/>
        </w:rPr>
        <w:t xml:space="preserve">общественно полезных услуг, указанных в заявлении, </w:t>
      </w:r>
      <w:r w:rsidR="00B96D37">
        <w:rPr>
          <w:rFonts w:ascii="Times New Roman" w:hAnsi="Times New Roman" w:cs="Times New Roman"/>
          <w:sz w:val="28"/>
          <w:szCs w:val="28"/>
        </w:rPr>
        <w:t xml:space="preserve">критериям, установленным в пункте </w:t>
      </w:r>
      <w:r w:rsidR="0082792F">
        <w:rPr>
          <w:rFonts w:ascii="Times New Roman" w:hAnsi="Times New Roman" w:cs="Times New Roman"/>
          <w:sz w:val="28"/>
          <w:szCs w:val="28"/>
        </w:rPr>
        <w:t>1</w:t>
      </w:r>
      <w:r w:rsidR="00EC604D">
        <w:rPr>
          <w:rFonts w:ascii="Times New Roman" w:hAnsi="Times New Roman" w:cs="Times New Roman"/>
          <w:sz w:val="28"/>
          <w:szCs w:val="28"/>
        </w:rPr>
        <w:t>4</w:t>
      </w:r>
      <w:r w:rsidR="00B96D3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F60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- 10 </w:t>
      </w:r>
      <w:r w:rsidR="00F72D50">
        <w:rPr>
          <w:rFonts w:ascii="Times New Roman" w:hAnsi="Times New Roman" w:cs="Times New Roman"/>
          <w:sz w:val="28"/>
          <w:szCs w:val="28"/>
        </w:rPr>
        <w:t>рабочих</w:t>
      </w:r>
      <w:r w:rsidR="00F72D50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Pr="00EF60B5">
        <w:rPr>
          <w:rFonts w:ascii="Times New Roman" w:hAnsi="Times New Roman" w:cs="Times New Roman"/>
          <w:sz w:val="28"/>
          <w:szCs w:val="28"/>
        </w:rPr>
        <w:t>дней.</w:t>
      </w:r>
    </w:p>
    <w:p w:rsidR="0088214E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Pr="00A70E7E" w:rsidRDefault="00A70E7E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0E7E">
        <w:rPr>
          <w:rFonts w:ascii="Times New Roman" w:hAnsi="Times New Roman" w:cs="Times New Roman"/>
          <w:sz w:val="28"/>
          <w:szCs w:val="28"/>
        </w:rPr>
        <w:t>ринятие решения</w:t>
      </w:r>
    </w:p>
    <w:p w:rsidR="00A70E7E" w:rsidRDefault="00A70E7E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о выдаче заключения либо об отказе в выдаче заключения</w:t>
      </w:r>
    </w:p>
    <w:p w:rsidR="00B96D37" w:rsidRDefault="00B96D37" w:rsidP="00CA1F6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4</w:t>
      </w:r>
      <w:r w:rsidR="00EF60B5" w:rsidRPr="00EF60B5">
        <w:rPr>
          <w:rFonts w:ascii="Times New Roman" w:hAnsi="Times New Roman" w:cs="Times New Roman"/>
          <w:sz w:val="28"/>
          <w:szCs w:val="28"/>
        </w:rPr>
        <w:t>. По итогам рассмотрения документов должностное лицо,</w:t>
      </w:r>
      <w:r w:rsidR="002B2F9F">
        <w:rPr>
          <w:rFonts w:ascii="Times New Roman" w:hAnsi="Times New Roman" w:cs="Times New Roman"/>
          <w:sz w:val="28"/>
          <w:szCs w:val="28"/>
        </w:rPr>
        <w:t xml:space="preserve"> ответственное за проведение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>: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0B5">
        <w:rPr>
          <w:rFonts w:ascii="Times New Roman" w:hAnsi="Times New Roman" w:cs="Times New Roman"/>
          <w:sz w:val="28"/>
          <w:szCs w:val="28"/>
        </w:rPr>
        <w:t xml:space="preserve">1) готовит и представляет на подпись </w:t>
      </w:r>
      <w:r w:rsidR="002B2F9F" w:rsidRPr="002B2F9F">
        <w:rPr>
          <w:rFonts w:ascii="Times New Roman" w:hAnsi="Times New Roman" w:cs="Times New Roman"/>
          <w:sz w:val="28"/>
          <w:szCs w:val="28"/>
        </w:rPr>
        <w:t>заместител</w:t>
      </w:r>
      <w:r w:rsidR="002B2F9F">
        <w:rPr>
          <w:rFonts w:ascii="Times New Roman" w:hAnsi="Times New Roman" w:cs="Times New Roman"/>
          <w:sz w:val="28"/>
          <w:szCs w:val="28"/>
        </w:rPr>
        <w:t>ю</w:t>
      </w:r>
      <w:r w:rsidR="002B2F9F" w:rsidRPr="002B2F9F">
        <w:rPr>
          <w:rFonts w:ascii="Times New Roman" w:hAnsi="Times New Roman" w:cs="Times New Roman"/>
          <w:sz w:val="28"/>
          <w:szCs w:val="28"/>
        </w:rPr>
        <w:t xml:space="preserve"> руководителя федерального органа испол</w:t>
      </w:r>
      <w:r w:rsidR="002B2F9F">
        <w:rPr>
          <w:rFonts w:ascii="Times New Roman" w:hAnsi="Times New Roman" w:cs="Times New Roman"/>
          <w:sz w:val="28"/>
          <w:szCs w:val="28"/>
        </w:rPr>
        <w:t>нительной власти, руководителю</w:t>
      </w:r>
      <w:r w:rsidR="002B2F9F" w:rsidRPr="002B2F9F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органа исполнительной власти, заместител</w:t>
      </w:r>
      <w:r w:rsidR="002B2F9F">
        <w:rPr>
          <w:rFonts w:ascii="Times New Roman" w:hAnsi="Times New Roman" w:cs="Times New Roman"/>
          <w:sz w:val="28"/>
          <w:szCs w:val="28"/>
        </w:rPr>
        <w:t>ю</w:t>
      </w:r>
      <w:r w:rsidR="002B2F9F" w:rsidRPr="002B2F9F">
        <w:rPr>
          <w:rFonts w:ascii="Times New Roman" w:hAnsi="Times New Roman" w:cs="Times New Roman"/>
          <w:sz w:val="28"/>
          <w:szCs w:val="28"/>
        </w:rPr>
        <w:t xml:space="preserve"> руководителя высшего </w:t>
      </w:r>
      <w:r w:rsidR="002B2F9F" w:rsidRPr="002B2F9F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 государственной власти субъекта Российской Федерации</w:t>
      </w:r>
      <w:r w:rsidR="00235D01">
        <w:rPr>
          <w:rFonts w:ascii="Times New Roman" w:hAnsi="Times New Roman" w:cs="Times New Roman"/>
          <w:sz w:val="28"/>
          <w:szCs w:val="28"/>
        </w:rPr>
        <w:t xml:space="preserve"> (далее – Ответственному за подписание заключения лицу)</w:t>
      </w:r>
      <w:r w:rsidRPr="00EF60B5">
        <w:rPr>
          <w:rFonts w:ascii="Times New Roman" w:hAnsi="Times New Roman" w:cs="Times New Roman"/>
          <w:sz w:val="28"/>
          <w:szCs w:val="28"/>
        </w:rPr>
        <w:t xml:space="preserve"> проект заключения о соответствии качества оказываемых социально ориентированной некоммерческой организацией общественно полезных установленным критериям</w:t>
      </w:r>
      <w:r w:rsidR="001E493E">
        <w:rPr>
          <w:rFonts w:ascii="Times New Roman" w:hAnsi="Times New Roman" w:cs="Times New Roman"/>
          <w:sz w:val="28"/>
          <w:szCs w:val="28"/>
        </w:rPr>
        <w:t xml:space="preserve"> по форме Приложения 2</w:t>
      </w:r>
      <w:r w:rsidRPr="00EF60B5">
        <w:rPr>
          <w:rFonts w:ascii="Times New Roman" w:hAnsi="Times New Roman" w:cs="Times New Roman"/>
          <w:sz w:val="28"/>
          <w:szCs w:val="28"/>
        </w:rPr>
        <w:t xml:space="preserve"> (далее - проект заключения), согласованного, за исключением случаев</w:t>
      </w:r>
      <w:proofErr w:type="gramEnd"/>
      <w:r w:rsidRPr="00EF60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0B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F60B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82792F"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0B5">
        <w:rPr>
          <w:rFonts w:ascii="Times New Roman" w:hAnsi="Times New Roman" w:cs="Times New Roman"/>
          <w:sz w:val="28"/>
          <w:szCs w:val="28"/>
        </w:rPr>
        <w:t xml:space="preserve">2) в случаях, указанных в пункте </w:t>
      </w:r>
      <w:r w:rsidR="0082792F">
        <w:rPr>
          <w:rFonts w:ascii="Times New Roman" w:hAnsi="Times New Roman" w:cs="Times New Roman"/>
          <w:sz w:val="28"/>
          <w:szCs w:val="28"/>
        </w:rPr>
        <w:t>2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должностное лицо, </w:t>
      </w:r>
      <w:r w:rsidR="002B2F9F">
        <w:rPr>
          <w:rFonts w:ascii="Times New Roman" w:hAnsi="Times New Roman" w:cs="Times New Roman"/>
          <w:sz w:val="28"/>
          <w:szCs w:val="28"/>
        </w:rPr>
        <w:t>ответственное за проведение</w:t>
      </w:r>
      <w:r w:rsidR="002B2F9F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Pr="00EF60B5">
        <w:rPr>
          <w:rFonts w:ascii="Times New Roman" w:hAnsi="Times New Roman" w:cs="Times New Roman"/>
          <w:sz w:val="28"/>
          <w:szCs w:val="28"/>
        </w:rPr>
        <w:t xml:space="preserve">, готовит и представляет на согласование </w:t>
      </w:r>
      <w:r w:rsidR="00235D01">
        <w:rPr>
          <w:rFonts w:ascii="Times New Roman" w:hAnsi="Times New Roman" w:cs="Times New Roman"/>
          <w:sz w:val="28"/>
          <w:szCs w:val="28"/>
        </w:rPr>
        <w:t>Ответственному за подписание заключения лицу</w:t>
      </w:r>
      <w:r w:rsidRPr="00EF60B5">
        <w:rPr>
          <w:rFonts w:ascii="Times New Roman" w:hAnsi="Times New Roman" w:cs="Times New Roman"/>
          <w:sz w:val="28"/>
          <w:szCs w:val="28"/>
        </w:rPr>
        <w:t xml:space="preserve"> проект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установленным критериям (далее - проект решения об</w:t>
      </w:r>
      <w:proofErr w:type="gramEnd"/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0B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F60B5">
        <w:rPr>
          <w:rFonts w:ascii="Times New Roman" w:hAnsi="Times New Roman" w:cs="Times New Roman"/>
          <w:sz w:val="28"/>
          <w:szCs w:val="28"/>
        </w:rPr>
        <w:t xml:space="preserve"> в выдаче заключения).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не более </w:t>
      </w:r>
      <w:r w:rsidR="003B4D44">
        <w:rPr>
          <w:rFonts w:ascii="Times New Roman" w:hAnsi="Times New Roman" w:cs="Times New Roman"/>
          <w:sz w:val="28"/>
          <w:szCs w:val="28"/>
        </w:rPr>
        <w:t>2 рабочих</w:t>
      </w:r>
      <w:r w:rsidRPr="00EF60B5">
        <w:rPr>
          <w:rFonts w:ascii="Times New Roman" w:hAnsi="Times New Roman" w:cs="Times New Roman"/>
          <w:sz w:val="28"/>
          <w:szCs w:val="28"/>
        </w:rPr>
        <w:t>.</w:t>
      </w: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</w:t>
      </w:r>
      <w:r w:rsidR="00235D01">
        <w:rPr>
          <w:rFonts w:ascii="Times New Roman" w:hAnsi="Times New Roman" w:cs="Times New Roman"/>
          <w:sz w:val="28"/>
          <w:szCs w:val="28"/>
        </w:rPr>
        <w:t>Ответственное за подписание заключения лицо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рассматривает проект заключения либо проект решения об отказе в выдаче заключения и подписывает его, либо при наличии замечаний возвращает должностному лицу, ответственному </w:t>
      </w:r>
      <w:r w:rsidR="002B2F9F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>, с указанием замечаний.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2 рабочих дней.</w:t>
      </w:r>
    </w:p>
    <w:p w:rsidR="00EF60B5" w:rsidRPr="00EF60B5" w:rsidRDefault="00B96C6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6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Должностное лицо, </w:t>
      </w:r>
      <w:r w:rsidR="002B2F9F" w:rsidRPr="00EF60B5">
        <w:rPr>
          <w:rFonts w:ascii="Times New Roman" w:hAnsi="Times New Roman" w:cs="Times New Roman"/>
          <w:sz w:val="28"/>
          <w:szCs w:val="28"/>
        </w:rPr>
        <w:t>ответственно</w:t>
      </w:r>
      <w:r w:rsidR="002B2F9F">
        <w:rPr>
          <w:rFonts w:ascii="Times New Roman" w:hAnsi="Times New Roman" w:cs="Times New Roman"/>
          <w:sz w:val="28"/>
          <w:szCs w:val="28"/>
        </w:rPr>
        <w:t>е</w:t>
      </w:r>
      <w:r w:rsidR="002B2F9F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2B2F9F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A5689">
        <w:rPr>
          <w:rFonts w:ascii="Times New Roman" w:hAnsi="Times New Roman" w:cs="Times New Roman"/>
          <w:sz w:val="28"/>
          <w:szCs w:val="28"/>
        </w:rPr>
        <w:t>оценки качества оказания социально ориентированной некоммерческой организацией общественно полезных услуг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, дорабатывает проект заключения либо проект решения об отказе в выдаче заключения с учетом замечаний </w:t>
      </w:r>
      <w:r w:rsidR="00235D01">
        <w:rPr>
          <w:rFonts w:ascii="Times New Roman" w:hAnsi="Times New Roman" w:cs="Times New Roman"/>
          <w:sz w:val="28"/>
          <w:szCs w:val="28"/>
        </w:rPr>
        <w:t>ответственного за подписание заключения лица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либо лица его замещающего и повторно представляет на подпись.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1 рабочего дня.</w:t>
      </w:r>
    </w:p>
    <w:p w:rsidR="00EF60B5" w:rsidRDefault="007C273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7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Осуществление административной процедуры, предусмотренной пунктом </w:t>
      </w:r>
      <w:r w:rsidR="00573558"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5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60B5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430E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AF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8214E" w:rsidRPr="00EF60B5" w:rsidRDefault="008821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0B5" w:rsidRDefault="007C273C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Выдача (направление) документов заявителю</w:t>
      </w:r>
    </w:p>
    <w:p w:rsidR="00CA1F65" w:rsidRPr="00EF60B5" w:rsidRDefault="00CA1F65" w:rsidP="00CA1F65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60B5" w:rsidRPr="00EF60B5" w:rsidRDefault="007C273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8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Основанием для выдачи заявителю документов является поступление должностному лицу </w:t>
      </w:r>
      <w:r w:rsidR="001741C2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, ответственному за выдачу (направление) документов (далее - должностное лицо, ответственное за выдачу документов), подписанного </w:t>
      </w:r>
      <w:r w:rsidR="00235D01">
        <w:rPr>
          <w:rFonts w:ascii="Times New Roman" w:hAnsi="Times New Roman" w:cs="Times New Roman"/>
          <w:sz w:val="28"/>
          <w:szCs w:val="28"/>
        </w:rPr>
        <w:t>ответственным за подписание заключения лицом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EF60B5" w:rsidRPr="00EF60B5">
        <w:rPr>
          <w:rFonts w:ascii="Times New Roman" w:hAnsi="Times New Roman" w:cs="Times New Roman"/>
          <w:sz w:val="28"/>
          <w:szCs w:val="28"/>
        </w:rPr>
        <w:t>заключения либо решения об отказе в выдаче</w:t>
      </w:r>
      <w:r w:rsidR="00E64A4E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EF60B5" w:rsidRPr="00EF60B5">
        <w:rPr>
          <w:rFonts w:ascii="Times New Roman" w:hAnsi="Times New Roman" w:cs="Times New Roman"/>
          <w:sz w:val="28"/>
          <w:szCs w:val="28"/>
        </w:rPr>
        <w:t>.</w:t>
      </w:r>
    </w:p>
    <w:p w:rsidR="00EF60B5" w:rsidRDefault="007C273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B67">
        <w:rPr>
          <w:rFonts w:ascii="Times New Roman" w:hAnsi="Times New Roman" w:cs="Times New Roman"/>
          <w:sz w:val="28"/>
          <w:szCs w:val="28"/>
        </w:rPr>
        <w:t>9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выдачу документов, в течение </w:t>
      </w:r>
      <w:r w:rsidR="003B4D44">
        <w:rPr>
          <w:rFonts w:ascii="Times New Roman" w:hAnsi="Times New Roman" w:cs="Times New Roman"/>
          <w:sz w:val="28"/>
          <w:szCs w:val="28"/>
        </w:rPr>
        <w:t>1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3B4D44">
        <w:rPr>
          <w:rFonts w:ascii="Times New Roman" w:hAnsi="Times New Roman" w:cs="Times New Roman"/>
          <w:sz w:val="28"/>
          <w:szCs w:val="28"/>
        </w:rPr>
        <w:t>рабочего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3B4D44">
        <w:rPr>
          <w:rFonts w:ascii="Times New Roman" w:hAnsi="Times New Roman" w:cs="Times New Roman"/>
          <w:sz w:val="28"/>
          <w:szCs w:val="28"/>
        </w:rPr>
        <w:t>дня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proofErr w:type="gramStart"/>
      <w:r w:rsidR="00EF60B5" w:rsidRPr="00EF60B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6E7B67">
        <w:rPr>
          <w:rFonts w:ascii="Times New Roman" w:hAnsi="Times New Roman" w:cs="Times New Roman"/>
          <w:sz w:val="28"/>
          <w:szCs w:val="28"/>
        </w:rPr>
        <w:t>7</w:t>
      </w:r>
      <w:r w:rsidR="00E64A4E">
        <w:rPr>
          <w:rFonts w:ascii="Times New Roman" w:hAnsi="Times New Roman" w:cs="Times New Roman"/>
          <w:sz w:val="28"/>
          <w:szCs w:val="28"/>
        </w:rPr>
        <w:t>8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по телефону или в электронном виде о готовности документов.</w:t>
      </w:r>
    </w:p>
    <w:p w:rsidR="00425B09" w:rsidRPr="00425B09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25B09">
        <w:rPr>
          <w:rFonts w:ascii="Times New Roman" w:hAnsi="Times New Roman" w:cs="Times New Roman"/>
          <w:sz w:val="28"/>
          <w:szCs w:val="28"/>
        </w:rPr>
        <w:t>.</w:t>
      </w:r>
      <w:r w:rsidR="00425B09" w:rsidRPr="00425B09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государственной услуги заявитель по его</w:t>
      </w:r>
      <w:r w:rsidR="00425B09">
        <w:rPr>
          <w:rFonts w:ascii="Times New Roman" w:hAnsi="Times New Roman" w:cs="Times New Roman"/>
          <w:sz w:val="28"/>
          <w:szCs w:val="28"/>
        </w:rPr>
        <w:t xml:space="preserve"> </w:t>
      </w:r>
      <w:r w:rsidR="00425B09" w:rsidRPr="00425B09">
        <w:rPr>
          <w:rFonts w:ascii="Times New Roman" w:hAnsi="Times New Roman" w:cs="Times New Roman"/>
          <w:sz w:val="28"/>
          <w:szCs w:val="28"/>
        </w:rPr>
        <w:t xml:space="preserve">выбору вправе получить </w:t>
      </w:r>
      <w:r w:rsidR="00425B0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25B09" w:rsidRPr="00425B0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</w:t>
      </w:r>
      <w:r w:rsidR="00425B09">
        <w:rPr>
          <w:rFonts w:ascii="Times New Roman" w:hAnsi="Times New Roman" w:cs="Times New Roman"/>
          <w:sz w:val="28"/>
          <w:szCs w:val="28"/>
        </w:rPr>
        <w:t xml:space="preserve"> </w:t>
      </w:r>
      <w:r w:rsidR="00425B09" w:rsidRPr="00425B09">
        <w:rPr>
          <w:rFonts w:ascii="Times New Roman" w:hAnsi="Times New Roman" w:cs="Times New Roman"/>
          <w:sz w:val="28"/>
          <w:szCs w:val="28"/>
        </w:rPr>
        <w:t>уполномоченным должностным лицом с использованием усиленной квалифицированной</w:t>
      </w:r>
      <w:r w:rsidR="00425B09">
        <w:rPr>
          <w:rFonts w:ascii="Times New Roman" w:hAnsi="Times New Roman" w:cs="Times New Roman"/>
          <w:sz w:val="28"/>
          <w:szCs w:val="28"/>
        </w:rPr>
        <w:t xml:space="preserve"> </w:t>
      </w:r>
      <w:r w:rsidR="00425B09" w:rsidRPr="00425B09">
        <w:rPr>
          <w:rFonts w:ascii="Times New Roman" w:hAnsi="Times New Roman" w:cs="Times New Roman"/>
          <w:sz w:val="28"/>
          <w:szCs w:val="28"/>
        </w:rPr>
        <w:t>электронной подписи.</w:t>
      </w:r>
    </w:p>
    <w:p w:rsidR="00E51629" w:rsidRPr="00EF60B5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25B09" w:rsidRPr="00425B09">
        <w:rPr>
          <w:rFonts w:ascii="Times New Roman" w:hAnsi="Times New Roman" w:cs="Times New Roman"/>
          <w:sz w:val="28"/>
          <w:szCs w:val="28"/>
        </w:rPr>
        <w:t>. Заявитель вправе получить результат предоставления государственной услуги в</w:t>
      </w:r>
      <w:r w:rsidR="00425B09">
        <w:rPr>
          <w:rFonts w:ascii="Times New Roman" w:hAnsi="Times New Roman" w:cs="Times New Roman"/>
          <w:sz w:val="28"/>
          <w:szCs w:val="28"/>
        </w:rPr>
        <w:t xml:space="preserve"> </w:t>
      </w:r>
      <w:r w:rsidR="00425B09" w:rsidRPr="00425B09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или документа на бумажном носителе в течение </w:t>
      </w:r>
      <w:proofErr w:type="gramStart"/>
      <w:r w:rsidR="00425B09" w:rsidRPr="00425B09">
        <w:rPr>
          <w:rFonts w:ascii="Times New Roman" w:hAnsi="Times New Roman" w:cs="Times New Roman"/>
          <w:sz w:val="28"/>
          <w:szCs w:val="28"/>
        </w:rPr>
        <w:t>срока</w:t>
      </w:r>
      <w:r w:rsidR="00425B09">
        <w:rPr>
          <w:rFonts w:ascii="Times New Roman" w:hAnsi="Times New Roman" w:cs="Times New Roman"/>
          <w:sz w:val="28"/>
          <w:szCs w:val="28"/>
        </w:rPr>
        <w:t xml:space="preserve"> </w:t>
      </w:r>
      <w:r w:rsidR="00425B09" w:rsidRPr="00425B09">
        <w:rPr>
          <w:rFonts w:ascii="Times New Roman" w:hAnsi="Times New Roman" w:cs="Times New Roman"/>
          <w:sz w:val="28"/>
          <w:szCs w:val="28"/>
        </w:rPr>
        <w:t>действия результата предоставления государственной услуги</w:t>
      </w:r>
      <w:proofErr w:type="gramEnd"/>
      <w:r w:rsidR="00425B09" w:rsidRPr="00425B09">
        <w:rPr>
          <w:rFonts w:ascii="Times New Roman" w:hAnsi="Times New Roman" w:cs="Times New Roman"/>
          <w:sz w:val="28"/>
          <w:szCs w:val="28"/>
        </w:rPr>
        <w:t>.</w:t>
      </w:r>
    </w:p>
    <w:p w:rsidR="00EF60B5" w:rsidRPr="00EF60B5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EF60B5" w:rsidRPr="00EF60B5">
        <w:rPr>
          <w:rFonts w:ascii="Times New Roman" w:hAnsi="Times New Roman" w:cs="Times New Roman"/>
          <w:sz w:val="28"/>
          <w:szCs w:val="28"/>
        </w:rPr>
        <w:t>. В случае личного обращения заявителя должностное лицо, ответственное за выдачу документов устанавливает личность заявителя, в том числе проверяет документ, удостоверяющий личность.</w:t>
      </w:r>
    </w:p>
    <w:p w:rsidR="00EF60B5" w:rsidRPr="00EF60B5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EF60B5"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выдачу документов, осуществляет поиск соответствующего документа.</w:t>
      </w:r>
    </w:p>
    <w:p w:rsidR="00EF60B5" w:rsidRPr="00EF60B5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. На втором экземпляре документа заявитель ставит отметку о получении (Ф.И.О., должность, дата, с указанием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EF60B5" w:rsidRPr="00EF60B5">
        <w:rPr>
          <w:rFonts w:ascii="Times New Roman" w:hAnsi="Times New Roman" w:cs="Times New Roman"/>
          <w:sz w:val="28"/>
          <w:szCs w:val="28"/>
        </w:rPr>
        <w:t>Документ получил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EF60B5" w:rsidRPr="00EF60B5">
        <w:rPr>
          <w:rFonts w:ascii="Times New Roman" w:hAnsi="Times New Roman" w:cs="Times New Roman"/>
          <w:sz w:val="28"/>
          <w:szCs w:val="28"/>
        </w:rPr>
        <w:t>).</w:t>
      </w:r>
    </w:p>
    <w:p w:rsidR="00EF60B5" w:rsidRPr="00EF60B5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EF60B5"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выдачу документов, выдает заявителю документы.</w:t>
      </w:r>
    </w:p>
    <w:p w:rsidR="00EF60B5" w:rsidRPr="00EF60B5" w:rsidRDefault="00EF60B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Второй экземпляр документа остается в </w:t>
      </w:r>
      <w:r w:rsidR="00235D01">
        <w:rPr>
          <w:rFonts w:ascii="Times New Roman" w:hAnsi="Times New Roman" w:cs="Times New Roman"/>
          <w:sz w:val="28"/>
          <w:szCs w:val="28"/>
        </w:rPr>
        <w:t>заинтересованном органе</w:t>
      </w:r>
      <w:r w:rsidRPr="00EF60B5">
        <w:rPr>
          <w:rFonts w:ascii="Times New Roman" w:hAnsi="Times New Roman" w:cs="Times New Roman"/>
          <w:sz w:val="28"/>
          <w:szCs w:val="28"/>
        </w:rPr>
        <w:t>.</w:t>
      </w:r>
    </w:p>
    <w:p w:rsidR="00EF60B5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</w:t>
      </w:r>
      <w:r w:rsidR="00EF60B5" w:rsidRPr="00EF60B5">
        <w:rPr>
          <w:rFonts w:ascii="Times New Roman" w:hAnsi="Times New Roman" w:cs="Times New Roman"/>
          <w:sz w:val="28"/>
          <w:szCs w:val="28"/>
        </w:rPr>
        <w:t>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</w:t>
      </w:r>
      <w:r w:rsidR="003B4D44">
        <w:rPr>
          <w:rFonts w:ascii="Times New Roman" w:hAnsi="Times New Roman" w:cs="Times New Roman"/>
          <w:sz w:val="28"/>
          <w:szCs w:val="28"/>
        </w:rPr>
        <w:t xml:space="preserve"> для отправки почтой в течение 2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="003B4D44">
        <w:rPr>
          <w:rFonts w:ascii="Times New Roman" w:hAnsi="Times New Roman" w:cs="Times New Roman"/>
          <w:sz w:val="28"/>
          <w:szCs w:val="28"/>
        </w:rPr>
        <w:t>рабочих</w:t>
      </w:r>
      <w:r w:rsidR="00EF60B5" w:rsidRPr="00EF60B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33196" w:rsidRDefault="00A70E7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 w:rsidR="003B4D44">
        <w:rPr>
          <w:rFonts w:ascii="Times New Roman" w:hAnsi="Times New Roman" w:cs="Times New Roman"/>
          <w:sz w:val="28"/>
          <w:szCs w:val="28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B4D4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F65" w:rsidRDefault="00CA1F6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34" w:rsidRPr="00114234" w:rsidRDefault="00114234" w:rsidP="005756C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423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осуществления в электронной форме,</w:t>
      </w:r>
    </w:p>
    <w:p w:rsidR="00114234" w:rsidRDefault="00114234" w:rsidP="005756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11423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 том числе с использованием </w:t>
      </w:r>
      <w:r w:rsidR="00B127C0">
        <w:rPr>
          <w:rFonts w:ascii="Times New Roman" w:eastAsia="Calibri" w:hAnsi="Times New Roman" w:cs="Times New Roman"/>
          <w:sz w:val="28"/>
          <w:szCs w:val="22"/>
          <w:lang w:eastAsia="en-US"/>
        </w:rPr>
        <w:t>Единого портала государственных и муниципальных услуг (функций)</w:t>
      </w:r>
      <w:r w:rsidRPr="0011423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государственных услуг, следующих административных процедур</w:t>
      </w:r>
    </w:p>
    <w:p w:rsidR="00CA1F65" w:rsidRDefault="00CA1F65" w:rsidP="00CA1F6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4234" w:rsidRPr="00114234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14234">
        <w:rPr>
          <w:rFonts w:ascii="Times New Roman" w:hAnsi="Times New Roman" w:cs="Times New Roman"/>
          <w:sz w:val="28"/>
          <w:szCs w:val="28"/>
        </w:rPr>
        <w:t xml:space="preserve">. </w:t>
      </w:r>
      <w:r w:rsidR="00114234" w:rsidRPr="00114234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114234" w:rsidRP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34">
        <w:rPr>
          <w:rFonts w:ascii="Times New Roman" w:hAnsi="Times New Roman" w:cs="Times New Roman"/>
          <w:sz w:val="28"/>
          <w:szCs w:val="28"/>
        </w:rPr>
        <w:t>Запись на прием провод</w:t>
      </w:r>
      <w:r w:rsidR="001C16D0">
        <w:rPr>
          <w:rFonts w:ascii="Times New Roman" w:hAnsi="Times New Roman" w:cs="Times New Roman"/>
          <w:sz w:val="28"/>
          <w:szCs w:val="28"/>
        </w:rPr>
        <w:t xml:space="preserve">ится посредством </w:t>
      </w:r>
      <w:r w:rsidR="00B127C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="001C16D0">
        <w:rPr>
          <w:rFonts w:ascii="Times New Roman" w:hAnsi="Times New Roman" w:cs="Times New Roman"/>
          <w:sz w:val="28"/>
          <w:szCs w:val="28"/>
        </w:rPr>
        <w:t>, официального сайта заинтересованного органа</w:t>
      </w:r>
      <w:r w:rsidRPr="00114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234" w:rsidRP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34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заинтересованном </w:t>
      </w:r>
      <w:r w:rsidRPr="00114234">
        <w:rPr>
          <w:rFonts w:ascii="Times New Roman" w:hAnsi="Times New Roman" w:cs="Times New Roman"/>
          <w:sz w:val="28"/>
          <w:szCs w:val="28"/>
        </w:rPr>
        <w:t>органе  графика приема заявителей.</w:t>
      </w:r>
    </w:p>
    <w:p w:rsidR="00114234" w:rsidRDefault="00114234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Заинтересованный о</w:t>
      </w:r>
      <w:r w:rsidRPr="00114234">
        <w:rPr>
          <w:rFonts w:ascii="Times New Roman" w:hAnsi="Times New Roman" w:cs="Times New Roman"/>
          <w:sz w:val="28"/>
          <w:szCs w:val="28"/>
        </w:rPr>
        <w:t>рган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16D0" w:rsidRPr="001C16D0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14234">
        <w:rPr>
          <w:rFonts w:ascii="Times New Roman" w:hAnsi="Times New Roman" w:cs="Times New Roman"/>
          <w:sz w:val="28"/>
          <w:szCs w:val="28"/>
        </w:rPr>
        <w:t xml:space="preserve">. </w:t>
      </w:r>
      <w:r w:rsidR="001C16D0" w:rsidRPr="001C16D0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1C16D0" w:rsidRPr="001C16D0">
        <w:rPr>
          <w:rFonts w:ascii="Times New Roman" w:hAnsi="Times New Roman" w:cs="Times New Roman"/>
          <w:sz w:val="28"/>
          <w:szCs w:val="28"/>
        </w:rPr>
        <w:t>, официальном сайте без необходимости дополнительной подачи запроса в какой-либо иной форме.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sz w:val="28"/>
          <w:szCs w:val="28"/>
        </w:rPr>
        <w:t xml:space="preserve">На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1C16D0">
        <w:rPr>
          <w:rFonts w:ascii="Times New Roman" w:hAnsi="Times New Roman" w:cs="Times New Roman"/>
          <w:sz w:val="28"/>
          <w:szCs w:val="28"/>
        </w:rPr>
        <w:t>, официальном сайте размещаются образцы заполнения электронной формы запроса.</w:t>
      </w:r>
    </w:p>
    <w:p w:rsidR="001C16D0" w:rsidRPr="001C16D0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C16D0" w:rsidRPr="001C16D0">
        <w:rPr>
          <w:rFonts w:ascii="Times New Roman" w:hAnsi="Times New Roman" w:cs="Times New Roman"/>
          <w:sz w:val="28"/>
          <w:szCs w:val="28"/>
        </w:rPr>
        <w:t xml:space="preserve">. Форматно-логическая проверка сформированного запроса осуществляется </w:t>
      </w:r>
      <w:r w:rsidR="001C16D0" w:rsidRPr="001C16D0">
        <w:rPr>
          <w:rFonts w:ascii="Times New Roman" w:hAnsi="Times New Roman" w:cs="Times New Roman"/>
          <w:sz w:val="28"/>
          <w:szCs w:val="28"/>
        </w:rPr>
        <w:lastRenderedPageBreak/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16D0" w:rsidRPr="001C16D0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C16D0" w:rsidRPr="001C16D0">
        <w:rPr>
          <w:rFonts w:ascii="Times New Roman" w:hAnsi="Times New Roman" w:cs="Times New Roman"/>
          <w:sz w:val="28"/>
          <w:szCs w:val="28"/>
        </w:rPr>
        <w:t>. При формировании запроса заявителю обеспечивается: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</w:t>
      </w:r>
      <w:r w:rsidR="00EC604D">
        <w:rPr>
          <w:rFonts w:ascii="Times New Roman" w:hAnsi="Times New Roman" w:cs="Times New Roman"/>
          <w:sz w:val="28"/>
          <w:szCs w:val="28"/>
        </w:rPr>
        <w:t>ах 12-15</w:t>
      </w:r>
      <w:r w:rsidR="00143796">
        <w:rPr>
          <w:rFonts w:ascii="Times New Roman" w:hAnsi="Times New Roman" w:cs="Times New Roman"/>
          <w:sz w:val="28"/>
          <w:szCs w:val="28"/>
        </w:rPr>
        <w:t xml:space="preserve"> </w:t>
      </w:r>
      <w:r w:rsidRPr="001C16D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государственной услуги;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C16D0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16D0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1C16D0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1C16D0">
        <w:rPr>
          <w:rFonts w:ascii="Times New Roman" w:hAnsi="Times New Roman" w:cs="Times New Roman"/>
          <w:sz w:val="28"/>
          <w:szCs w:val="28"/>
        </w:rPr>
        <w:t>, официальном</w:t>
      </w:r>
      <w:proofErr w:type="gramEnd"/>
      <w:r w:rsidRPr="001C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6D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C16D0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C16D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C16D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C16D0" w:rsidRPr="001C16D0" w:rsidRDefault="001C16D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1C16D0">
        <w:rPr>
          <w:rFonts w:ascii="Times New Roman" w:hAnsi="Times New Roman" w:cs="Times New Roman"/>
          <w:sz w:val="28"/>
          <w:szCs w:val="28"/>
        </w:rPr>
        <w:t xml:space="preserve">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14234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="001C16D0" w:rsidRPr="001C1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6D0" w:rsidRPr="001C16D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</w:t>
      </w:r>
      <w:r w:rsidR="00143796">
        <w:rPr>
          <w:rFonts w:ascii="Times New Roman" w:hAnsi="Times New Roman" w:cs="Times New Roman"/>
          <w:sz w:val="28"/>
          <w:szCs w:val="28"/>
        </w:rPr>
        <w:t>иные документы, указанные пунктах</w:t>
      </w:r>
      <w:r w:rsidR="001C16D0" w:rsidRPr="001C16D0">
        <w:rPr>
          <w:rFonts w:ascii="Times New Roman" w:hAnsi="Times New Roman" w:cs="Times New Roman"/>
          <w:sz w:val="28"/>
          <w:szCs w:val="28"/>
        </w:rPr>
        <w:t xml:space="preserve"> </w:t>
      </w:r>
      <w:r w:rsidR="00143796">
        <w:rPr>
          <w:rFonts w:ascii="Times New Roman" w:hAnsi="Times New Roman" w:cs="Times New Roman"/>
          <w:sz w:val="28"/>
          <w:szCs w:val="28"/>
        </w:rPr>
        <w:t>1</w:t>
      </w:r>
      <w:r w:rsidR="00EC604D">
        <w:rPr>
          <w:rFonts w:ascii="Times New Roman" w:hAnsi="Times New Roman" w:cs="Times New Roman"/>
          <w:sz w:val="28"/>
          <w:szCs w:val="28"/>
        </w:rPr>
        <w:t>2</w:t>
      </w:r>
      <w:r w:rsidR="00143796">
        <w:rPr>
          <w:rFonts w:ascii="Times New Roman" w:hAnsi="Times New Roman" w:cs="Times New Roman"/>
          <w:sz w:val="28"/>
          <w:szCs w:val="28"/>
        </w:rPr>
        <w:t>-1</w:t>
      </w:r>
      <w:r w:rsidR="00EC604D">
        <w:rPr>
          <w:rFonts w:ascii="Times New Roman" w:hAnsi="Times New Roman" w:cs="Times New Roman"/>
          <w:sz w:val="28"/>
          <w:szCs w:val="28"/>
        </w:rPr>
        <w:t>5</w:t>
      </w:r>
      <w:r w:rsidR="001C16D0" w:rsidRPr="001C16D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услуги, направляются в орган (организацию) посредством </w:t>
      </w:r>
      <w:r w:rsidR="00B127C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="001C16D0" w:rsidRPr="001C16D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официального сайта.</w:t>
      </w:r>
      <w:proofErr w:type="gramEnd"/>
    </w:p>
    <w:p w:rsidR="00B127C0" w:rsidRPr="00B127C0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127C0">
        <w:rPr>
          <w:rFonts w:ascii="Times New Roman" w:hAnsi="Times New Roman" w:cs="Times New Roman"/>
          <w:sz w:val="28"/>
          <w:szCs w:val="28"/>
        </w:rPr>
        <w:t>.</w:t>
      </w:r>
      <w:r w:rsidR="00B127C0" w:rsidRPr="00B127C0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получения информации о ходе предоставления государственной услуги.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C0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>
        <w:rPr>
          <w:rFonts w:ascii="Times New Roman" w:hAnsi="Times New Roman" w:cs="Times New Roman"/>
          <w:sz w:val="28"/>
          <w:szCs w:val="28"/>
        </w:rPr>
        <w:t>заинтересованным органом</w:t>
      </w:r>
      <w:r w:rsidRPr="00B127C0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B127C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официального сайта по выбору заявителя.</w:t>
      </w:r>
    </w:p>
    <w:p w:rsidR="00B127C0" w:rsidRPr="00B127C0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127C0" w:rsidRPr="00B127C0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C0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заинтересованный орган </w:t>
      </w:r>
      <w:r w:rsidRPr="00B127C0">
        <w:rPr>
          <w:rFonts w:ascii="Times New Roman" w:hAnsi="Times New Roman" w:cs="Times New Roman"/>
          <w:sz w:val="28"/>
          <w:szCs w:val="28"/>
        </w:rPr>
        <w:t>(описывается в случае необходимости дополнительно);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C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C0">
        <w:rPr>
          <w:rFonts w:ascii="Times New Roman" w:hAnsi="Times New Roman" w:cs="Times New Roman"/>
          <w:sz w:val="28"/>
          <w:szCs w:val="28"/>
        </w:rPr>
        <w:t>(описывается в случае необходимости дополнительно);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C0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C0">
        <w:rPr>
          <w:rFonts w:ascii="Times New Roman" w:hAnsi="Times New Roman" w:cs="Times New Roman"/>
          <w:sz w:val="28"/>
          <w:szCs w:val="28"/>
        </w:rPr>
        <w:t>(описывается в случае необходимости дополнительно);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7C0"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государственной услуги (описывается в случае необходимости дополнительно);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127C0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государственной услуги (описывается в случае необходимости дополнительно);</w:t>
      </w:r>
    </w:p>
    <w:p w:rsidR="00B127C0" w:rsidRPr="00B127C0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27C0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 (описывается в случае необходимости дополнительно);</w:t>
      </w:r>
    </w:p>
    <w:p w:rsidR="00143796" w:rsidRDefault="00B127C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B127C0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государственной услуги (описывается в случае необходимости дополнительно).</w:t>
      </w:r>
    </w:p>
    <w:p w:rsidR="00B127C0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127C0">
        <w:rPr>
          <w:rFonts w:ascii="Times New Roman" w:hAnsi="Times New Roman" w:cs="Times New Roman"/>
          <w:sz w:val="28"/>
          <w:szCs w:val="28"/>
        </w:rPr>
        <w:t xml:space="preserve">. </w:t>
      </w:r>
      <w:r w:rsidR="00B127C0" w:rsidRPr="00B127C0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B127C0" w:rsidRPr="00B127C0">
        <w:rPr>
          <w:rFonts w:ascii="Times New Roman" w:hAnsi="Times New Roman" w:cs="Times New Roman"/>
          <w:sz w:val="28"/>
          <w:szCs w:val="28"/>
        </w:rPr>
        <w:t>.</w:t>
      </w:r>
    </w:p>
    <w:p w:rsidR="00CA1F65" w:rsidRPr="00582E66" w:rsidRDefault="00CA1F65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441BA6" w:rsidRDefault="00233196" w:rsidP="00575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41BA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1BA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решений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ответственными должностными лицами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структурного подразделения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осуществляется в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>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структурного подразделения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Pr="00582E66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услуги.</w:t>
      </w: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23319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</w:t>
      </w:r>
      <w:r w:rsidR="00EC604D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егламента, а также в случае получения жалоб заявителей на действия (бездействие) должностных лиц структурного подразделения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услуги.</w:t>
      </w:r>
    </w:p>
    <w:p w:rsidR="00363821" w:rsidRPr="00582E66" w:rsidRDefault="00363821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органа исполнительной власти и органа государственного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внебюджетного фонда за решения и действия (бездействие),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C273C" w:rsidRDefault="007C273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Регламента, виновные должностные лица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0C70AD" w:rsidRPr="00582E66">
        <w:rPr>
          <w:rFonts w:ascii="Times New Roman" w:hAnsi="Times New Roman" w:cs="Times New Roman"/>
          <w:sz w:val="28"/>
          <w:szCs w:val="28"/>
        </w:rPr>
        <w:t xml:space="preserve"> </w:t>
      </w:r>
      <w:r w:rsidR="00233196" w:rsidRPr="00582E66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23319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EC604D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регламентах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63821" w:rsidRPr="00582E66" w:rsidRDefault="00363821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233196" w:rsidP="005756C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со стороны граждан, их объединений и организаций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196" w:rsidRPr="00582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</w:t>
      </w:r>
      <w:r w:rsidR="00233196" w:rsidRPr="00582E66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открытости деятельности </w:t>
      </w:r>
      <w:r w:rsidR="00D53194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63821" w:rsidRPr="00582E66" w:rsidRDefault="00363821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441BA6" w:rsidRDefault="00233196" w:rsidP="00575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233196" w:rsidRPr="00441BA6" w:rsidRDefault="00233196" w:rsidP="00575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федерального органа </w:t>
      </w:r>
      <w:proofErr w:type="gramStart"/>
      <w:r w:rsidRPr="00441BA6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</w:p>
    <w:p w:rsidR="00233196" w:rsidRPr="00441BA6" w:rsidRDefault="00233196" w:rsidP="00575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 xml:space="preserve">власти, </w:t>
      </w:r>
      <w:proofErr w:type="gramStart"/>
      <w:r w:rsidRPr="00441BA6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41BA6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</w:t>
      </w:r>
    </w:p>
    <w:p w:rsidR="00233196" w:rsidRPr="00582E66" w:rsidRDefault="00233196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233196" w:rsidRPr="00582E66" w:rsidRDefault="00233196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C2" w:rsidRDefault="001741C2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41C2">
        <w:rPr>
          <w:rFonts w:ascii="Times New Roman" w:hAnsi="Times New Roman" w:cs="Times New Roman"/>
          <w:sz w:val="28"/>
          <w:szCs w:val="28"/>
        </w:rPr>
        <w:t xml:space="preserve">нформация для заинтересованных лиц об их праве </w:t>
      </w:r>
    </w:p>
    <w:p w:rsidR="001741C2" w:rsidRDefault="001741C2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1C2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 (бездействия)</w:t>
      </w:r>
    </w:p>
    <w:p w:rsidR="00233196" w:rsidRPr="00582E66" w:rsidRDefault="001741C2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1C2">
        <w:rPr>
          <w:rFonts w:ascii="Times New Roman" w:hAnsi="Times New Roman" w:cs="Times New Roman"/>
          <w:sz w:val="28"/>
          <w:szCs w:val="28"/>
        </w:rPr>
        <w:t xml:space="preserve"> и (или) решений, принятых (осуществленных) в ходе предоставления государственной услуги</w:t>
      </w:r>
    </w:p>
    <w:p w:rsidR="007C273C" w:rsidRDefault="007C273C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Заявитель имеет право подать жалобу на решение и (или) действие (бездействие)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 и (или) должностных лиц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, федеральных государственных служащих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233196" w:rsidRPr="00582E66">
        <w:rPr>
          <w:rFonts w:ascii="Times New Roman" w:hAnsi="Times New Roman" w:cs="Times New Roman"/>
          <w:sz w:val="28"/>
          <w:szCs w:val="28"/>
        </w:rPr>
        <w:t>, принятое и осуществляемое в ходе предоставления государственной услуги (далее - жалоба).</w:t>
      </w: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233196" w:rsidRPr="00582E6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числе, в следующих случаях: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</w:t>
      </w:r>
      <w:r w:rsidR="006B0310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4) отказ в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</w:t>
      </w:r>
      <w:r w:rsidR="006B0310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</w:t>
      </w:r>
      <w:r w:rsidRPr="00582E66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6B0310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3196" w:rsidRPr="00582E6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</w:t>
      </w:r>
      <w:r w:rsidR="006B0310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233196" w:rsidRDefault="00233196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E6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B0310" w:rsidRDefault="006B031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B031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310" w:rsidRDefault="006B0310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B0310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63821" w:rsidRPr="00582E66" w:rsidRDefault="00363821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1C2" w:rsidRDefault="001741C2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41C2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власти, организации и уполномоченные </w:t>
      </w:r>
    </w:p>
    <w:p w:rsidR="001741C2" w:rsidRDefault="001741C2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1C2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направлена жалоба </w:t>
      </w:r>
    </w:p>
    <w:p w:rsidR="00233196" w:rsidRDefault="001741C2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41C2">
        <w:rPr>
          <w:rFonts w:ascii="Times New Roman" w:hAnsi="Times New Roman" w:cs="Times New Roman"/>
          <w:sz w:val="28"/>
          <w:szCs w:val="28"/>
        </w:rPr>
        <w:t xml:space="preserve">заявителя в досудебном (внесудебном) </w:t>
      </w:r>
      <w:proofErr w:type="gramStart"/>
      <w:r w:rsidRPr="001741C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8D00AD" w:rsidRPr="00582E66" w:rsidRDefault="008D00AD" w:rsidP="00CA1F6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196" w:rsidRPr="00582E6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заинтересованным органом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</w:p>
    <w:p w:rsidR="00233196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233196" w:rsidRPr="00582E66">
        <w:rPr>
          <w:rFonts w:ascii="Times New Roman" w:hAnsi="Times New Roman" w:cs="Times New Roman"/>
          <w:sz w:val="28"/>
          <w:szCs w:val="28"/>
        </w:rPr>
        <w:t xml:space="preserve">. В случае если обжалуется решение руководителя </w:t>
      </w:r>
      <w:r w:rsidR="00904D41">
        <w:rPr>
          <w:rFonts w:ascii="Times New Roman" w:hAnsi="Times New Roman" w:cs="Times New Roman"/>
          <w:sz w:val="28"/>
          <w:szCs w:val="28"/>
        </w:rPr>
        <w:t>заинтересованного органа</w:t>
      </w:r>
      <w:r w:rsidR="000C70AD">
        <w:rPr>
          <w:rFonts w:ascii="Times New Roman" w:hAnsi="Times New Roman" w:cs="Times New Roman"/>
          <w:sz w:val="28"/>
          <w:szCs w:val="28"/>
        </w:rPr>
        <w:t>, жалоба подается в вышестоящий Федеральный орган исполнительной власти (его территориальный орган)</w:t>
      </w:r>
      <w:r w:rsidR="007A7C76">
        <w:rPr>
          <w:rFonts w:ascii="Times New Roman" w:hAnsi="Times New Roman" w:cs="Times New Roman"/>
          <w:sz w:val="28"/>
          <w:szCs w:val="28"/>
        </w:rPr>
        <w:t>,</w:t>
      </w:r>
      <w:r w:rsidR="000C70AD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 (в порядке подчиненности)</w:t>
      </w:r>
      <w:r w:rsidR="00233196" w:rsidRPr="00582E66">
        <w:rPr>
          <w:rFonts w:ascii="Times New Roman" w:hAnsi="Times New Roman" w:cs="Times New Roman"/>
          <w:sz w:val="28"/>
          <w:szCs w:val="28"/>
        </w:rPr>
        <w:t>.</w:t>
      </w:r>
    </w:p>
    <w:p w:rsidR="00363821" w:rsidRPr="00582E66" w:rsidRDefault="00363821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95A" w:rsidRDefault="0058295A" w:rsidP="005756C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8295A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58295A">
        <w:rPr>
          <w:rFonts w:ascii="Times New Roman" w:hAnsi="Times New Roman" w:cs="Times New Roman"/>
          <w:sz w:val="28"/>
          <w:szCs w:val="28"/>
        </w:rPr>
        <w:lastRenderedPageBreak/>
        <w:t xml:space="preserve">жалобы, в том числе с использованием </w:t>
      </w:r>
      <w:r w:rsidR="00B127C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58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21" w:rsidRDefault="00363821" w:rsidP="00CA1F6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D41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904D41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</w:t>
      </w:r>
      <w:r w:rsidR="008D00AD">
        <w:rPr>
          <w:rFonts w:ascii="Times New Roman" w:hAnsi="Times New Roman" w:cs="Times New Roman"/>
          <w:sz w:val="28"/>
          <w:szCs w:val="28"/>
        </w:rPr>
        <w:t xml:space="preserve"> по телефону,</w:t>
      </w:r>
      <w:r w:rsidR="00904D41">
        <w:rPr>
          <w:rFonts w:ascii="Times New Roman" w:hAnsi="Times New Roman" w:cs="Times New Roman"/>
          <w:sz w:val="28"/>
          <w:szCs w:val="28"/>
        </w:rPr>
        <w:t xml:space="preserve"> на сайте заинтересованного органа в сети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904D41">
        <w:rPr>
          <w:rFonts w:ascii="Times New Roman" w:hAnsi="Times New Roman" w:cs="Times New Roman"/>
          <w:sz w:val="28"/>
          <w:szCs w:val="28"/>
        </w:rPr>
        <w:t>Интернет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904D41">
        <w:rPr>
          <w:rFonts w:ascii="Times New Roman" w:hAnsi="Times New Roman" w:cs="Times New Roman"/>
          <w:sz w:val="28"/>
          <w:szCs w:val="28"/>
        </w:rPr>
        <w:t xml:space="preserve"> и </w:t>
      </w:r>
      <w:r w:rsidR="00B127C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904D41">
        <w:rPr>
          <w:rFonts w:ascii="Times New Roman" w:hAnsi="Times New Roman" w:cs="Times New Roman"/>
          <w:sz w:val="28"/>
          <w:szCs w:val="28"/>
        </w:rPr>
        <w:t>.</w:t>
      </w:r>
    </w:p>
    <w:p w:rsidR="00363821" w:rsidRDefault="00363821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D41" w:rsidRDefault="00904D41" w:rsidP="00575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4D41">
        <w:rPr>
          <w:rFonts w:ascii="Times New Roman" w:hAnsi="Times New Roman" w:cs="Times New Roman"/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</w:t>
      </w:r>
      <w:r>
        <w:rPr>
          <w:rFonts w:ascii="Times New Roman" w:hAnsi="Times New Roman" w:cs="Times New Roman"/>
          <w:sz w:val="28"/>
          <w:szCs w:val="28"/>
        </w:rPr>
        <w:t>гу, а также его должностных лиц</w:t>
      </w:r>
    </w:p>
    <w:p w:rsidR="00904D41" w:rsidRPr="00582E66" w:rsidRDefault="00904D41" w:rsidP="00CA1F6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41" w:rsidRDefault="00E64A4E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311DA7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органа предоставляющего государственную услугу, а также его должностных лиц регулируется:</w:t>
      </w:r>
    </w:p>
    <w:p w:rsidR="00311DA7" w:rsidRDefault="00311DA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(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82718">
        <w:rPr>
          <w:rFonts w:ascii="Times New Roman" w:hAnsi="Times New Roman" w:cs="Times New Roman"/>
          <w:sz w:val="28"/>
          <w:szCs w:val="28"/>
        </w:rPr>
        <w:t xml:space="preserve">№ 168, 30 июля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;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Pr="00C8271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C8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82718">
        <w:rPr>
          <w:rFonts w:ascii="Times New Roman" w:hAnsi="Times New Roman" w:cs="Times New Roman"/>
          <w:sz w:val="28"/>
          <w:szCs w:val="28"/>
        </w:rPr>
        <w:t xml:space="preserve">от 02 августа 2010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 w:rsidRPr="00C82718">
        <w:rPr>
          <w:rFonts w:ascii="Times New Roman" w:hAnsi="Times New Roman" w:cs="Times New Roman"/>
          <w:sz w:val="28"/>
          <w:szCs w:val="28"/>
        </w:rPr>
        <w:t xml:space="preserve"> № 31, ст. 4179);</w:t>
      </w:r>
    </w:p>
    <w:p w:rsidR="00E51629" w:rsidRDefault="00311DA7" w:rsidP="00CA1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C2F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</w:t>
      </w:r>
      <w:r w:rsidR="00140FE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1B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840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DA7">
        <w:rPr>
          <w:rFonts w:ascii="Times New Roman" w:hAnsi="Times New Roman" w:cs="Times New Roman"/>
          <w:sz w:val="28"/>
          <w:szCs w:val="28"/>
        </w:rPr>
        <w:t xml:space="preserve"> порядке подачи и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на решения и действия (бездействие)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исполнительной власти и их должностных лиц,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70">
        <w:rPr>
          <w:rFonts w:ascii="Times New Roman" w:hAnsi="Times New Roman" w:cs="Times New Roman"/>
          <w:sz w:val="28"/>
          <w:szCs w:val="28"/>
        </w:rPr>
        <w:t>внебюджетных фондов Российской Ф</w:t>
      </w:r>
      <w:r w:rsidRPr="00311DA7">
        <w:rPr>
          <w:rFonts w:ascii="Times New Roman" w:hAnsi="Times New Roman" w:cs="Times New Roman"/>
          <w:sz w:val="28"/>
          <w:szCs w:val="28"/>
        </w:rPr>
        <w:t>едерации,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корпораций, наделенных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законами полномочиями по предоставлению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услуг в установленной сфере деятельности, и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11DA7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311DA7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DA7">
        <w:rPr>
          <w:rFonts w:ascii="Times New Roman" w:hAnsi="Times New Roman" w:cs="Times New Roman"/>
          <w:sz w:val="28"/>
          <w:szCs w:val="28"/>
        </w:rPr>
        <w:t>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Pr="00311DA7">
        <w:rPr>
          <w:rFonts w:ascii="Times New Roman" w:hAnsi="Times New Roman" w:cs="Times New Roman"/>
          <w:sz w:val="28"/>
          <w:szCs w:val="28"/>
        </w:rPr>
        <w:t>, и 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7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их работников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A06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6F3">
        <w:rPr>
          <w:rFonts w:ascii="Times New Roman" w:hAnsi="Times New Roman" w:cs="Times New Roman"/>
          <w:sz w:val="28"/>
          <w:szCs w:val="28"/>
        </w:rPr>
        <w:t>(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2A06F3" w:rsidRPr="002A06F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A06F3" w:rsidRPr="002A06F3">
        <w:rPr>
          <w:rFonts w:ascii="Times New Roman" w:hAnsi="Times New Roman" w:cs="Times New Roman"/>
          <w:sz w:val="28"/>
          <w:szCs w:val="28"/>
        </w:rPr>
        <w:t xml:space="preserve">, </w:t>
      </w:r>
      <w:r w:rsidR="002A06F3">
        <w:rPr>
          <w:rFonts w:ascii="Times New Roman" w:hAnsi="Times New Roman" w:cs="Times New Roman"/>
          <w:sz w:val="28"/>
          <w:szCs w:val="28"/>
        </w:rPr>
        <w:t>№</w:t>
      </w:r>
      <w:r w:rsidR="002A06F3" w:rsidRPr="002A06F3">
        <w:rPr>
          <w:rFonts w:ascii="Times New Roman" w:hAnsi="Times New Roman" w:cs="Times New Roman"/>
          <w:sz w:val="28"/>
          <w:szCs w:val="28"/>
        </w:rPr>
        <w:t xml:space="preserve"> 192, 22.08.2012</w:t>
      </w:r>
      <w:r w:rsidR="002A06F3">
        <w:rPr>
          <w:rFonts w:ascii="Times New Roman" w:hAnsi="Times New Roman" w:cs="Times New Roman"/>
          <w:sz w:val="28"/>
          <w:szCs w:val="28"/>
        </w:rPr>
        <w:t xml:space="preserve">; </w:t>
      </w:r>
      <w:r w:rsidR="00F35781">
        <w:rPr>
          <w:rFonts w:ascii="Times New Roman" w:hAnsi="Times New Roman" w:cs="Times New Roman"/>
          <w:sz w:val="28"/>
          <w:szCs w:val="28"/>
        </w:rPr>
        <w:t>«</w:t>
      </w:r>
      <w:r w:rsidR="002A06F3" w:rsidRPr="002A06F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35781">
        <w:rPr>
          <w:rFonts w:ascii="Times New Roman" w:hAnsi="Times New Roman" w:cs="Times New Roman"/>
          <w:sz w:val="28"/>
          <w:szCs w:val="28"/>
        </w:rPr>
        <w:t>»</w:t>
      </w:r>
      <w:r w:rsidR="002A06F3" w:rsidRPr="002A06F3">
        <w:rPr>
          <w:rFonts w:ascii="Times New Roman" w:hAnsi="Times New Roman" w:cs="Times New Roman"/>
          <w:sz w:val="28"/>
          <w:szCs w:val="28"/>
        </w:rPr>
        <w:t xml:space="preserve">, </w:t>
      </w:r>
      <w:r w:rsidR="002A06F3">
        <w:rPr>
          <w:rFonts w:ascii="Times New Roman" w:hAnsi="Times New Roman" w:cs="Times New Roman"/>
          <w:sz w:val="28"/>
          <w:szCs w:val="28"/>
        </w:rPr>
        <w:t>№</w:t>
      </w:r>
      <w:r w:rsidR="002A06F3" w:rsidRPr="002A06F3">
        <w:rPr>
          <w:rFonts w:ascii="Times New Roman" w:hAnsi="Times New Roman" w:cs="Times New Roman"/>
          <w:sz w:val="28"/>
          <w:szCs w:val="28"/>
        </w:rPr>
        <w:t xml:space="preserve"> 35, 27.08.2012, ст.4829</w:t>
      </w:r>
      <w:r w:rsidR="002A06F3">
        <w:rPr>
          <w:rFonts w:ascii="Times New Roman" w:hAnsi="Times New Roman" w:cs="Times New Roman"/>
          <w:sz w:val="28"/>
          <w:szCs w:val="28"/>
        </w:rPr>
        <w:t>).</w:t>
      </w:r>
    </w:p>
    <w:p w:rsidR="00E51629" w:rsidRDefault="00E51629">
      <w:pPr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br w:type="page"/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lastRenderedPageBreak/>
        <w:t>Приложение 1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к Административному регламенту 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предоставления государственной услуги 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по оценке качества оказания 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общественно полезных услуг и выдаче заключения 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о соответствии качества </w:t>
      </w:r>
      <w:proofErr w:type="gramStart"/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оказываемых</w:t>
      </w:r>
      <w:proofErr w:type="gramEnd"/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социально ориентированной некоммерческой организацией 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общественно полезных услуг установленным критериям в сфере их предоставления</w:t>
      </w:r>
    </w:p>
    <w:p w:rsidR="00BF2432" w:rsidRDefault="00BF2432" w:rsidP="00BF2432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20EE" w:rsidRPr="00BF2432" w:rsidRDefault="00F120EE" w:rsidP="00BF2432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f2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Заместителю</w:t>
            </w:r>
            <w:r w:rsidRPr="00BF2432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руководителя</w:t>
            </w:r>
            <w:r w:rsidRPr="00BF2432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высшего</w:t>
            </w:r>
            <w:r w:rsidRPr="00BF2432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исполнительного</w:t>
            </w:r>
            <w:r w:rsidRPr="00BF2432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органа</w:t>
            </w:r>
            <w:r w:rsidRPr="00BF2432"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государственной власти субъекта Российской</w:t>
            </w:r>
            <w:r w:rsidRPr="00BF2432">
              <w:rPr>
                <w:rFonts w:ascii="Times New Roman" w:eastAsia="Times New Roman" w:hAnsi="Times New Roman" w:cs="Times New Roman"/>
                <w:spacing w:val="-16"/>
                <w:sz w:val="24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Федерации</w:t>
            </w: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(И.О. Фамилия)</w:t>
            </w: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от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spacing w:line="200" w:lineRule="exact"/>
              <w:ind w:right="531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gramStart"/>
            <w:r w:rsidRPr="00BF2432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полное</w:t>
            </w:r>
            <w:r w:rsidRPr="00BF2432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наименование</w:t>
            </w:r>
            <w:r w:rsidRPr="00BF2432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заявителя</w:t>
            </w:r>
            <w:r w:rsidRPr="00BF2432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(для</w:t>
            </w:r>
            <w:r w:rsidRPr="00BF2432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юридических</w:t>
            </w:r>
            <w:r w:rsidRPr="00BF2432">
              <w:rPr>
                <w:rFonts w:ascii="Times New Roman" w:eastAsia="Times New Roman" w:hAnsi="Times New Roman" w:cs="Times New Roman"/>
                <w:spacing w:val="-9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лиц)</w:t>
            </w:r>
            <w:proofErr w:type="gramEnd"/>
          </w:p>
          <w:p w:rsidR="00BF2432" w:rsidRDefault="00BF2432" w:rsidP="00BF2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Ф.И.О. (для физических лиц);</w:t>
            </w:r>
            <w:r w:rsidRPr="00BF2432">
              <w:rPr>
                <w:rFonts w:ascii="Times New Roman" w:eastAsia="Times New Roman" w:hAnsi="Times New Roman" w:cs="Times New Roman"/>
                <w:spacing w:val="-19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ОГРН</w:t>
            </w:r>
          </w:p>
          <w:p w:rsidR="00BF2432" w:rsidRPr="00BF2432" w:rsidRDefault="00BF2432" w:rsidP="00BF2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BF2432" w:rsidRPr="00BF2432" w:rsidRDefault="00BF2432" w:rsidP="00BF2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F2432" w:rsidRPr="00BF2432" w:rsidTr="00BF24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F2432" w:rsidRPr="00BF2432" w:rsidTr="00BF2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spacing w:line="176" w:lineRule="exact"/>
              <w:ind w:right="526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адрес местонахождения, телефон (факс), адрес</w:t>
            </w:r>
            <w:r w:rsidRPr="00BF2432">
              <w:rPr>
                <w:rFonts w:ascii="Times New Roman" w:eastAsia="Times New Roman" w:hAnsi="Times New Roman" w:cs="Times New Roman"/>
                <w:spacing w:val="-20"/>
                <w:sz w:val="18"/>
                <w:lang w:eastAsia="ru-RU" w:bidi="ru-RU"/>
              </w:rPr>
              <w:t xml:space="preserve"> </w:t>
            </w:r>
            <w:proofErr w:type="gramStart"/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электронной</w:t>
            </w:r>
            <w:proofErr w:type="gramEnd"/>
          </w:p>
          <w:p w:rsidR="00BF2432" w:rsidRPr="00BF2432" w:rsidRDefault="00BF2432" w:rsidP="00BF2432">
            <w:pPr>
              <w:widowControl w:val="0"/>
              <w:autoSpaceDE w:val="0"/>
              <w:autoSpaceDN w:val="0"/>
              <w:spacing w:line="207" w:lineRule="exact"/>
              <w:ind w:right="532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почты и иные реквизиты, позволяющие</w:t>
            </w:r>
            <w:r w:rsidRPr="00BF2432">
              <w:rPr>
                <w:rFonts w:ascii="Times New Roman" w:eastAsia="Times New Roman" w:hAnsi="Times New Roman" w:cs="Times New Roman"/>
                <w:spacing w:val="-27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осуществлять</w:t>
            </w:r>
          </w:p>
          <w:p w:rsidR="00BF2432" w:rsidRPr="00BF2432" w:rsidRDefault="00BF2432" w:rsidP="00BF2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взаимодействие с</w:t>
            </w:r>
            <w:r w:rsidRPr="00BF2432">
              <w:rPr>
                <w:rFonts w:ascii="Times New Roman" w:eastAsia="Times New Roman" w:hAnsi="Times New Roman" w:cs="Times New Roman"/>
                <w:spacing w:val="-15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заявителем</w:t>
            </w:r>
          </w:p>
        </w:tc>
      </w:tr>
      <w:tr w:rsidR="00BF2432" w:rsidRPr="00BF2432" w:rsidTr="00BF2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1" w:type="dxa"/>
            <w:tcBorders>
              <w:left w:val="nil"/>
            </w:tcBorders>
          </w:tcPr>
          <w:p w:rsidR="00BF2432" w:rsidRPr="00BF2432" w:rsidRDefault="00BF2432" w:rsidP="00BF243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4"/>
          <w:lang w:eastAsia="ru-RU" w:bidi="ru-RU"/>
        </w:rPr>
        <w:t>ЗАЯВЛЕНИЕ</w:t>
      </w:r>
    </w:p>
    <w:p w:rsidR="00BF2432" w:rsidRPr="00BF2432" w:rsidRDefault="00BF2432" w:rsidP="00BF2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00"/>
        <w:gridCol w:w="3669"/>
        <w:gridCol w:w="2361"/>
      </w:tblGrid>
      <w:tr w:rsidR="00BF2432" w:rsidRPr="00BF2432" w:rsidTr="00BF2432">
        <w:trPr>
          <w:trHeight w:val="63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Вас выдать заключение о соответствии качества оказываемых социально ориентированной некоммерческой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рганизацией__________________________________________________________ </w:t>
            </w:r>
          </w:p>
        </w:tc>
      </w:tr>
      <w:tr w:rsidR="00BF2432" w:rsidRPr="00BF2432" w:rsidTr="00BF2432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(наименование социально ориентированной некоммерческой организации)</w:t>
            </w:r>
          </w:p>
        </w:tc>
      </w:tr>
      <w:tr w:rsidR="00BF2432" w:rsidRPr="00BF2432" w:rsidTr="00BF2432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полезных услуг</w:t>
            </w:r>
          </w:p>
        </w:tc>
      </w:tr>
      <w:tr w:rsidR="00BF2432" w:rsidRPr="00BF2432" w:rsidTr="00BF2432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(наименование общественно полезной услуги)</w:t>
            </w:r>
          </w:p>
        </w:tc>
      </w:tr>
      <w:tr w:rsidR="00BF2432" w:rsidRPr="00BF2432" w:rsidTr="00BF2432">
        <w:trPr>
          <w:trHeight w:val="75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 критериям в сфере их предоставления, рассмотрев представленные документы.</w:t>
            </w:r>
          </w:p>
        </w:tc>
      </w:tr>
      <w:tr w:rsidR="00BF2432" w:rsidRPr="00BF2432" w:rsidTr="00BF2432">
        <w:trPr>
          <w:trHeight w:val="1949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62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</w:t>
            </w:r>
            <w:r w:rsidR="0014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1096 </w:t>
            </w:r>
            <w:r w:rsidR="00F3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перечня общественно полезных услуг и критериев оценки качества их оказания</w:t>
            </w:r>
            <w:r w:rsidR="00F3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960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(подтверждение соответствия общественно полезной </w:t>
            </w:r>
            <w:proofErr w:type="gramStart"/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услуги</w:t>
            </w:r>
            <w:proofErr w:type="gramEnd"/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установленным нормативными правовыми актами 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 xml:space="preserve">Российской </w:t>
            </w:r>
            <w:proofErr w:type="spellStart"/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Федерациитребованиям</w:t>
            </w:r>
            <w:proofErr w:type="spellEnd"/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 ее содержанию (объем, сроки, качество предоставления);</w:t>
            </w:r>
          </w:p>
        </w:tc>
      </w:tr>
      <w:tr w:rsidR="00BF2432" w:rsidRPr="00BF2432" w:rsidTr="00BF2432">
        <w:trPr>
          <w:trHeight w:val="106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1440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  <w:proofErr w:type="gramEnd"/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1200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  <w:proofErr w:type="gramEnd"/>
          </w:p>
        </w:tc>
      </w:tr>
      <w:tr w:rsidR="00BF2432" w:rsidRPr="00BF2432" w:rsidTr="00BF2432">
        <w:trPr>
          <w:trHeight w:val="106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открытости и доступности информации о некоммерческой организации)</w:t>
            </w:r>
          </w:p>
        </w:tc>
      </w:tr>
      <w:tr w:rsidR="00BF2432" w:rsidRPr="00BF2432" w:rsidTr="00BF2432">
        <w:trPr>
          <w:trHeight w:val="300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1395"/>
        </w:trPr>
        <w:tc>
          <w:tcPr>
            <w:tcW w:w="10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432" w:rsidRPr="00BF2432" w:rsidRDefault="00BF2432" w:rsidP="00BF24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 апреля 2013 </w:t>
            </w:r>
            <w:r w:rsidR="00140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44-ФЗ </w:t>
            </w:r>
            <w:r w:rsidR="00F35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35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течение 2 лет, предшествующих выдаче заключения)</w:t>
            </w:r>
          </w:p>
        </w:tc>
      </w:tr>
      <w:tr w:rsidR="00BF2432" w:rsidRPr="00BF2432" w:rsidTr="00BF2432">
        <w:trPr>
          <w:trHeight w:val="315"/>
        </w:trPr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 документы прилагаются: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так далее.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BF2432" w:rsidRPr="00BF2432" w:rsidTr="00BF243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432" w:rsidRPr="00BF2432" w:rsidTr="00BF2432">
        <w:trPr>
          <w:trHeight w:val="300"/>
        </w:trPr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2" w:rsidRPr="00BF2432" w:rsidRDefault="00F35781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BF2432"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F2432"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____________20__г.</w:t>
            </w:r>
          </w:p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М.П. (при наличии)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432" w:rsidRPr="00BF2432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6E61" w:rsidRPr="00BF2432" w:rsidRDefault="00BF2432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>
        <w:rPr>
          <w:rFonts w:ascii="Times New Roman" w:hAnsi="Times New Roman" w:cs="Times New Roman"/>
          <w:sz w:val="27"/>
          <w:szCs w:val="28"/>
          <w:lang w:bidi="ru-RU"/>
        </w:rPr>
        <w:br w:type="page"/>
      </w:r>
      <w:r w:rsidR="002A6E61"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lastRenderedPageBreak/>
        <w:t xml:space="preserve">Приложение </w:t>
      </w:r>
      <w:r w:rsidR="002A6E61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2</w:t>
      </w:r>
    </w:p>
    <w:p w:rsidR="002A6E61" w:rsidRPr="00BF2432" w:rsidRDefault="002A6E61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к Административному регламенту </w:t>
      </w:r>
    </w:p>
    <w:p w:rsidR="002A6E61" w:rsidRPr="00BF2432" w:rsidRDefault="002A6E61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предоставления государственной услуги </w:t>
      </w:r>
    </w:p>
    <w:p w:rsidR="002A6E61" w:rsidRPr="00BF2432" w:rsidRDefault="002A6E61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по оценке качества оказания </w:t>
      </w:r>
    </w:p>
    <w:p w:rsidR="002A6E61" w:rsidRPr="00BF2432" w:rsidRDefault="002A6E61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общественно полезных услуг и выдаче заключения </w:t>
      </w:r>
    </w:p>
    <w:p w:rsidR="002A6E61" w:rsidRPr="00BF2432" w:rsidRDefault="002A6E61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о соответствии качества </w:t>
      </w:r>
      <w:proofErr w:type="gramStart"/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оказываемых</w:t>
      </w:r>
      <w:proofErr w:type="gramEnd"/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</w:t>
      </w:r>
    </w:p>
    <w:p w:rsidR="002A6E61" w:rsidRPr="00BF2432" w:rsidRDefault="002A6E61" w:rsidP="002A6E6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социально ориентированной некоммерческой организацией </w:t>
      </w:r>
    </w:p>
    <w:p w:rsidR="002A6E61" w:rsidRDefault="002A6E61" w:rsidP="002A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общественно полезных услуг установленным критериям в сфере их </w:t>
      </w:r>
    </w:p>
    <w:p w:rsidR="00BF2432" w:rsidRDefault="002A6E61" w:rsidP="002A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предоставления</w:t>
      </w:r>
    </w:p>
    <w:p w:rsidR="002A6E61" w:rsidRDefault="002A6E61" w:rsidP="002A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2A6E61" w:rsidRDefault="002A6E61" w:rsidP="002A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2A6E61" w:rsidRDefault="002A6E61" w:rsidP="002A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proofErr w:type="gramStart"/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З</w:t>
      </w:r>
      <w:proofErr w:type="gramEnd"/>
      <w:r w:rsidRPr="000673E5">
        <w:rPr>
          <w:rFonts w:ascii="Times New Roman" w:eastAsia="Times New Roman" w:hAnsi="Times New Roman" w:cs="Times New Roman"/>
          <w:b/>
          <w:spacing w:val="-7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А</w:t>
      </w:r>
      <w:r w:rsidRPr="000673E5">
        <w:rPr>
          <w:rFonts w:ascii="Times New Roman" w:eastAsia="Times New Roman" w:hAnsi="Times New Roman" w:cs="Times New Roman"/>
          <w:b/>
          <w:spacing w:val="-7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К</w:t>
      </w:r>
      <w:r w:rsidRPr="000673E5">
        <w:rPr>
          <w:rFonts w:ascii="Times New Roman" w:eastAsia="Times New Roman" w:hAnsi="Times New Roman" w:cs="Times New Roman"/>
          <w:b/>
          <w:spacing w:val="-4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Л</w:t>
      </w:r>
      <w:r w:rsidRPr="000673E5">
        <w:rPr>
          <w:rFonts w:ascii="Times New Roman" w:eastAsia="Times New Roman" w:hAnsi="Times New Roman" w:cs="Times New Roman"/>
          <w:b/>
          <w:spacing w:val="-8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Ю</w:t>
      </w:r>
      <w:r w:rsidRPr="000673E5">
        <w:rPr>
          <w:rFonts w:ascii="Times New Roman" w:eastAsia="Times New Roman" w:hAnsi="Times New Roman" w:cs="Times New Roman"/>
          <w:b/>
          <w:spacing w:val="-6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Ч</w:t>
      </w:r>
      <w:r w:rsidRPr="000673E5">
        <w:rPr>
          <w:rFonts w:ascii="Times New Roman" w:eastAsia="Times New Roman" w:hAnsi="Times New Roman" w:cs="Times New Roman"/>
          <w:b/>
          <w:spacing w:val="-6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0673E5">
        <w:rPr>
          <w:rFonts w:ascii="Times New Roman" w:eastAsia="Times New Roman" w:hAnsi="Times New Roman" w:cs="Times New Roman"/>
          <w:b/>
          <w:spacing w:val="-5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Н</w:t>
      </w:r>
      <w:r w:rsidRPr="000673E5">
        <w:rPr>
          <w:rFonts w:ascii="Times New Roman" w:eastAsia="Times New Roman" w:hAnsi="Times New Roman" w:cs="Times New Roman"/>
          <w:b/>
          <w:spacing w:val="-7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И</w:t>
      </w:r>
      <w:r w:rsidRPr="000673E5">
        <w:rPr>
          <w:rFonts w:ascii="Times New Roman" w:eastAsia="Times New Roman" w:hAnsi="Times New Roman" w:cs="Times New Roman"/>
          <w:b/>
          <w:spacing w:val="-3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</w:p>
    <w:p w:rsidR="002A6E61" w:rsidRDefault="002A6E61" w:rsidP="002A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 w:rsidR="002A6E61" w:rsidRDefault="002A6E61" w:rsidP="002A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2A6E61" w:rsidRDefault="002A6E61" w:rsidP="002A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96"/>
        <w:gridCol w:w="7125"/>
      </w:tblGrid>
      <w:tr w:rsidR="002A6E61" w:rsidRPr="002A6E61" w:rsidTr="002A6E61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6E61" w:rsidRPr="002A6E61" w:rsidTr="002A6E61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органа, выдавшего заключение)</w:t>
            </w:r>
          </w:p>
        </w:tc>
      </w:tr>
      <w:tr w:rsidR="002A6E61" w:rsidRPr="002A6E61" w:rsidTr="002A6E61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подтверждает, что социально ориентированная некоммерческая организация</w:t>
            </w:r>
          </w:p>
        </w:tc>
      </w:tr>
      <w:tr w:rsidR="002A6E61" w:rsidRPr="002A6E61" w:rsidTr="002A6E61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6E61" w:rsidRPr="002A6E61" w:rsidTr="002A6E61">
        <w:trPr>
          <w:trHeight w:val="570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</w:tc>
      </w:tr>
      <w:tr w:rsidR="002A6E61" w:rsidRPr="002A6E61" w:rsidTr="002A6E61">
        <w:trPr>
          <w:trHeight w:val="160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E61" w:rsidRPr="002A6E61" w:rsidRDefault="002A6E61" w:rsidP="0062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</w:t>
            </w:r>
            <w:r w:rsidR="00E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оказывает следующие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1096 </w:t>
            </w:r>
            <w:r w:rsidR="00F3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перечня общественно полезных услуг и критериев оценки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 их оказания</w:t>
            </w:r>
            <w:r w:rsidR="00F3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A6E61" w:rsidRPr="002A6E61" w:rsidTr="002A6E61">
        <w:trPr>
          <w:trHeight w:val="300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(наименования общественно полезных услуг)</w:t>
            </w:r>
          </w:p>
        </w:tc>
      </w:tr>
      <w:tr w:rsidR="002A6E61" w:rsidRPr="002A6E61" w:rsidTr="002A6E61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6E61" w:rsidRPr="002A6E61" w:rsidTr="002A6E61"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A6E61" w:rsidRPr="002A6E61" w:rsidTr="002A6E61"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A6E61" w:rsidRPr="002A6E61" w:rsidTr="00F120EE">
        <w:trPr>
          <w:trHeight w:val="8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2A6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6E61" w:rsidRPr="002A6E61" w:rsidTr="002A6E61"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F1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61" w:rsidRPr="002A6E61" w:rsidRDefault="002A6E61" w:rsidP="00F1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(Ф.И.О., должность)</w:t>
            </w:r>
          </w:p>
        </w:tc>
      </w:tr>
    </w:tbl>
    <w:p w:rsidR="002A6E61" w:rsidRPr="002A6E61" w:rsidRDefault="002A6E61" w:rsidP="002A6E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F2432" w:rsidRDefault="00BF2432">
      <w:pPr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>
        <w:rPr>
          <w:rFonts w:ascii="Times New Roman" w:hAnsi="Times New Roman" w:cs="Times New Roman"/>
          <w:sz w:val="27"/>
          <w:szCs w:val="28"/>
          <w:lang w:bidi="ru-RU"/>
        </w:rPr>
        <w:br w:type="page"/>
      </w:r>
    </w:p>
    <w:p w:rsidR="00A409F6" w:rsidRPr="00AC24AD" w:rsidRDefault="005A489B" w:rsidP="005A489B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>
        <w:rPr>
          <w:rFonts w:ascii="Times New Roman" w:hAnsi="Times New Roman" w:cs="Times New Roman"/>
          <w:sz w:val="27"/>
          <w:szCs w:val="28"/>
          <w:lang w:bidi="ru-RU"/>
        </w:rPr>
        <w:lastRenderedPageBreak/>
        <w:t xml:space="preserve">Приложение </w:t>
      </w:r>
      <w:r w:rsidR="002A6E61">
        <w:rPr>
          <w:rFonts w:ascii="Times New Roman" w:hAnsi="Times New Roman" w:cs="Times New Roman"/>
          <w:sz w:val="27"/>
          <w:szCs w:val="28"/>
          <w:lang w:bidi="ru-RU"/>
        </w:rPr>
        <w:t>3</w:t>
      </w:r>
    </w:p>
    <w:p w:rsidR="005A489B" w:rsidRPr="00AC24AD" w:rsidRDefault="00A409F6" w:rsidP="005A489B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 к Административному регламенту </w:t>
      </w:r>
    </w:p>
    <w:p w:rsidR="005A489B" w:rsidRPr="00AC24AD" w:rsidRDefault="00A409F6" w:rsidP="005A489B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предоставления государственной услуги </w:t>
      </w:r>
    </w:p>
    <w:p w:rsidR="005A489B" w:rsidRPr="00AC24AD" w:rsidRDefault="00A409F6" w:rsidP="005A489B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по оценке качества оказания </w:t>
      </w:r>
    </w:p>
    <w:p w:rsidR="005A489B" w:rsidRPr="00AC24AD" w:rsidRDefault="00A409F6" w:rsidP="005A489B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общественно полезных услуг и выдаче заключения </w:t>
      </w:r>
    </w:p>
    <w:p w:rsidR="005A489B" w:rsidRPr="00AC24AD" w:rsidRDefault="00A409F6" w:rsidP="005A489B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о соответствии качества </w:t>
      </w:r>
      <w:proofErr w:type="gramStart"/>
      <w:r w:rsidRPr="00A409F6">
        <w:rPr>
          <w:rFonts w:ascii="Times New Roman" w:hAnsi="Times New Roman" w:cs="Times New Roman"/>
          <w:sz w:val="27"/>
          <w:szCs w:val="28"/>
          <w:lang w:bidi="ru-RU"/>
        </w:rPr>
        <w:t>оказываемых</w:t>
      </w:r>
      <w:proofErr w:type="gramEnd"/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 </w:t>
      </w:r>
    </w:p>
    <w:p w:rsidR="005A489B" w:rsidRPr="00AC24AD" w:rsidRDefault="00A409F6" w:rsidP="00A409F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 xml:space="preserve">социально ориентированной некоммерческой организацией </w:t>
      </w:r>
    </w:p>
    <w:p w:rsidR="00A409F6" w:rsidRPr="00441BA6" w:rsidRDefault="00A409F6" w:rsidP="00A409F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 w:rsidRPr="00A409F6">
        <w:rPr>
          <w:rFonts w:ascii="Times New Roman" w:hAnsi="Times New Roman" w:cs="Times New Roman"/>
          <w:sz w:val="27"/>
          <w:szCs w:val="28"/>
          <w:lang w:bidi="ru-RU"/>
        </w:rPr>
        <w:t>общественно полезных услуг установленным критериям в сфере их предоставления</w:t>
      </w:r>
    </w:p>
    <w:p w:rsidR="00441BA6" w:rsidRPr="00441BA6" w:rsidRDefault="00441BA6" w:rsidP="00441BA6">
      <w:pPr>
        <w:widowControl w:val="0"/>
        <w:autoSpaceDE w:val="0"/>
        <w:autoSpaceDN w:val="0"/>
        <w:spacing w:after="0" w:line="240" w:lineRule="auto"/>
        <w:ind w:left="20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977BBF" wp14:editId="047308FC">
                <wp:simplePos x="0" y="0"/>
                <wp:positionH relativeFrom="page">
                  <wp:posOffset>832485</wp:posOffset>
                </wp:positionH>
                <wp:positionV relativeFrom="paragraph">
                  <wp:posOffset>308610</wp:posOffset>
                </wp:positionV>
                <wp:extent cx="5991225" cy="415925"/>
                <wp:effectExtent l="0" t="0" r="28575" b="2222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A409F6">
                            <w:pPr>
                              <w:spacing w:after="0" w:line="240" w:lineRule="auto"/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Прием и регистрация заявления о предоставлении государственной услуги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5.55pt;margin-top:24.3pt;width:471.75pt;height:3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" filled="f" strokecolor="#339" strokeweight="2pt">
                <v:textbox inset="0,0,0,0">
                  <w:txbxContent>
                    <w:p w:rsidR="005446B1" w:rsidRPr="00441BA6" w:rsidRDefault="005446B1" w:rsidP="00A409F6">
                      <w:pPr>
                        <w:spacing w:after="0" w:line="240" w:lineRule="auto"/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Прием и регистрация заявления о предоставлении государственной услуги и приложенных к нему документов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:rsidR="00441BA6" w:rsidRPr="00441BA6" w:rsidRDefault="00A409F6" w:rsidP="00A409F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60AC" wp14:editId="5D857801">
                <wp:simplePos x="0" y="0"/>
                <wp:positionH relativeFrom="page">
                  <wp:posOffset>3812862</wp:posOffset>
                </wp:positionH>
                <wp:positionV relativeFrom="paragraph">
                  <wp:posOffset>553720</wp:posOffset>
                </wp:positionV>
                <wp:extent cx="76200" cy="25654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00.25pt;margin-top:43.6pt;width:6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PyWAUAAJs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59B02D" wp14:editId="5FC8AB2D">
                <wp:simplePos x="0" y="0"/>
                <wp:positionH relativeFrom="page">
                  <wp:posOffset>827405</wp:posOffset>
                </wp:positionH>
                <wp:positionV relativeFrom="paragraph">
                  <wp:posOffset>796925</wp:posOffset>
                </wp:positionV>
                <wp:extent cx="5991225" cy="398780"/>
                <wp:effectExtent l="0" t="0" r="28575" b="2032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8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A409F6">
                            <w:pPr>
                              <w:spacing w:before="72" w:line="240" w:lineRule="auto"/>
                              <w:ind w:right="15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(в случае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5.15pt;margin-top:62.75pt;width:471.75pt;height:31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" filled="f" strokecolor="#339" strokeweight="2pt">
                <v:textbox inset="0,0,0,0">
                  <w:txbxContent>
                    <w:p w:rsidR="005446B1" w:rsidRPr="00441BA6" w:rsidRDefault="005446B1" w:rsidP="00A409F6">
                      <w:pPr>
                        <w:spacing w:before="72" w:line="240" w:lineRule="auto"/>
                        <w:ind w:right="152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(в случае необходимости)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before="9" w:after="0" w:line="240" w:lineRule="auto"/>
        <w:ind w:right="-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D1456" wp14:editId="5C71E043">
                <wp:simplePos x="0" y="0"/>
                <wp:positionH relativeFrom="page">
                  <wp:posOffset>3816028</wp:posOffset>
                </wp:positionH>
                <wp:positionV relativeFrom="paragraph">
                  <wp:posOffset>462280</wp:posOffset>
                </wp:positionV>
                <wp:extent cx="76200" cy="300355"/>
                <wp:effectExtent l="0" t="0" r="0" b="444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0355"/>
                        </a:xfrm>
                        <a:custGeom>
                          <a:avLst/>
                          <a:gdLst>
                            <a:gd name="T0" fmla="+- 0 6699 6649"/>
                            <a:gd name="T1" fmla="*/ T0 w 120"/>
                            <a:gd name="T2" fmla="+- 0 2732 2379"/>
                            <a:gd name="T3" fmla="*/ 2732 h 473"/>
                            <a:gd name="T4" fmla="+- 0 6649 6649"/>
                            <a:gd name="T5" fmla="*/ T4 w 120"/>
                            <a:gd name="T6" fmla="+- 0 2733 2379"/>
                            <a:gd name="T7" fmla="*/ 2733 h 473"/>
                            <a:gd name="T8" fmla="+- 0 6713 6649"/>
                            <a:gd name="T9" fmla="*/ T8 w 120"/>
                            <a:gd name="T10" fmla="+- 0 2851 2379"/>
                            <a:gd name="T11" fmla="*/ 2851 h 473"/>
                            <a:gd name="T12" fmla="+- 0 6759 6649"/>
                            <a:gd name="T13" fmla="*/ T12 w 120"/>
                            <a:gd name="T14" fmla="+- 0 2752 2379"/>
                            <a:gd name="T15" fmla="*/ 2752 h 473"/>
                            <a:gd name="T16" fmla="+- 0 6700 6649"/>
                            <a:gd name="T17" fmla="*/ T16 w 120"/>
                            <a:gd name="T18" fmla="+- 0 2752 2379"/>
                            <a:gd name="T19" fmla="*/ 2752 h 473"/>
                            <a:gd name="T20" fmla="+- 0 6699 6649"/>
                            <a:gd name="T21" fmla="*/ T20 w 120"/>
                            <a:gd name="T22" fmla="+- 0 2732 2379"/>
                            <a:gd name="T23" fmla="*/ 2732 h 473"/>
                            <a:gd name="T24" fmla="+- 0 6719 6649"/>
                            <a:gd name="T25" fmla="*/ T24 w 120"/>
                            <a:gd name="T26" fmla="+- 0 2731 2379"/>
                            <a:gd name="T27" fmla="*/ 2731 h 473"/>
                            <a:gd name="T28" fmla="+- 0 6699 6649"/>
                            <a:gd name="T29" fmla="*/ T28 w 120"/>
                            <a:gd name="T30" fmla="+- 0 2732 2379"/>
                            <a:gd name="T31" fmla="*/ 2732 h 473"/>
                            <a:gd name="T32" fmla="+- 0 6700 6649"/>
                            <a:gd name="T33" fmla="*/ T32 w 120"/>
                            <a:gd name="T34" fmla="+- 0 2752 2379"/>
                            <a:gd name="T35" fmla="*/ 2752 h 473"/>
                            <a:gd name="T36" fmla="+- 0 6720 6649"/>
                            <a:gd name="T37" fmla="*/ T36 w 120"/>
                            <a:gd name="T38" fmla="+- 0 2751 2379"/>
                            <a:gd name="T39" fmla="*/ 2751 h 473"/>
                            <a:gd name="T40" fmla="+- 0 6719 6649"/>
                            <a:gd name="T41" fmla="*/ T40 w 120"/>
                            <a:gd name="T42" fmla="+- 0 2731 2379"/>
                            <a:gd name="T43" fmla="*/ 2731 h 473"/>
                            <a:gd name="T44" fmla="+- 0 6769 6649"/>
                            <a:gd name="T45" fmla="*/ T44 w 120"/>
                            <a:gd name="T46" fmla="+- 0 2729 2379"/>
                            <a:gd name="T47" fmla="*/ 2729 h 473"/>
                            <a:gd name="T48" fmla="+- 0 6719 6649"/>
                            <a:gd name="T49" fmla="*/ T48 w 120"/>
                            <a:gd name="T50" fmla="+- 0 2731 2379"/>
                            <a:gd name="T51" fmla="*/ 2731 h 473"/>
                            <a:gd name="T52" fmla="+- 0 6720 6649"/>
                            <a:gd name="T53" fmla="*/ T52 w 120"/>
                            <a:gd name="T54" fmla="+- 0 2751 2379"/>
                            <a:gd name="T55" fmla="*/ 2751 h 473"/>
                            <a:gd name="T56" fmla="+- 0 6700 6649"/>
                            <a:gd name="T57" fmla="*/ T56 w 120"/>
                            <a:gd name="T58" fmla="+- 0 2752 2379"/>
                            <a:gd name="T59" fmla="*/ 2752 h 473"/>
                            <a:gd name="T60" fmla="+- 0 6759 6649"/>
                            <a:gd name="T61" fmla="*/ T60 w 120"/>
                            <a:gd name="T62" fmla="+- 0 2752 2379"/>
                            <a:gd name="T63" fmla="*/ 2752 h 473"/>
                            <a:gd name="T64" fmla="+- 0 6769 6649"/>
                            <a:gd name="T65" fmla="*/ T64 w 120"/>
                            <a:gd name="T66" fmla="+- 0 2729 2379"/>
                            <a:gd name="T67" fmla="*/ 2729 h 473"/>
                            <a:gd name="T68" fmla="+- 0 6707 6649"/>
                            <a:gd name="T69" fmla="*/ T68 w 120"/>
                            <a:gd name="T70" fmla="+- 0 2379 2379"/>
                            <a:gd name="T71" fmla="*/ 2379 h 473"/>
                            <a:gd name="T72" fmla="+- 0 6687 6649"/>
                            <a:gd name="T73" fmla="*/ T72 w 120"/>
                            <a:gd name="T74" fmla="+- 0 2380 2379"/>
                            <a:gd name="T75" fmla="*/ 2380 h 473"/>
                            <a:gd name="T76" fmla="+- 0 6699 6649"/>
                            <a:gd name="T77" fmla="*/ T76 w 120"/>
                            <a:gd name="T78" fmla="+- 0 2732 2379"/>
                            <a:gd name="T79" fmla="*/ 2732 h 473"/>
                            <a:gd name="T80" fmla="+- 0 6719 6649"/>
                            <a:gd name="T81" fmla="*/ T80 w 120"/>
                            <a:gd name="T82" fmla="+- 0 2731 2379"/>
                            <a:gd name="T83" fmla="*/ 2731 h 473"/>
                            <a:gd name="T84" fmla="+- 0 6707 6649"/>
                            <a:gd name="T85" fmla="*/ T84 w 120"/>
                            <a:gd name="T86" fmla="+- 0 2379 2379"/>
                            <a:gd name="T87" fmla="*/ 2379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73">
                              <a:moveTo>
                                <a:pt x="50" y="353"/>
                              </a:moveTo>
                              <a:lnTo>
                                <a:pt x="0" y="354"/>
                              </a:lnTo>
                              <a:lnTo>
                                <a:pt x="64" y="472"/>
                              </a:lnTo>
                              <a:lnTo>
                                <a:pt x="110" y="373"/>
                              </a:lnTo>
                              <a:lnTo>
                                <a:pt x="51" y="373"/>
                              </a:lnTo>
                              <a:lnTo>
                                <a:pt x="50" y="353"/>
                              </a:lnTo>
                              <a:close/>
                              <a:moveTo>
                                <a:pt x="70" y="352"/>
                              </a:moveTo>
                              <a:lnTo>
                                <a:pt x="50" y="353"/>
                              </a:lnTo>
                              <a:lnTo>
                                <a:pt x="51" y="373"/>
                              </a:lnTo>
                              <a:lnTo>
                                <a:pt x="71" y="372"/>
                              </a:lnTo>
                              <a:lnTo>
                                <a:pt x="70" y="352"/>
                              </a:lnTo>
                              <a:close/>
                              <a:moveTo>
                                <a:pt x="120" y="350"/>
                              </a:moveTo>
                              <a:lnTo>
                                <a:pt x="70" y="352"/>
                              </a:lnTo>
                              <a:lnTo>
                                <a:pt x="71" y="372"/>
                              </a:lnTo>
                              <a:lnTo>
                                <a:pt x="51" y="373"/>
                              </a:lnTo>
                              <a:lnTo>
                                <a:pt x="110" y="373"/>
                              </a:lnTo>
                              <a:lnTo>
                                <a:pt x="120" y="35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38" y="1"/>
                              </a:lnTo>
                              <a:lnTo>
                                <a:pt x="50" y="353"/>
                              </a:lnTo>
                              <a:lnTo>
                                <a:pt x="70" y="35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300.45pt;margin-top:36.4pt;width: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" path="m50,353l,354,64,472r46,-99l51,373,50,353xm70,352r-20,1l51,373r20,-1l70,352xm120,350r-50,2l71,372r-20,1l110,373r10,-23xm58,l38,1,50,353r20,-1l58,xe" fillcolor="black" stroked="f">
                <v:path arrowok="t" o:connecttype="custom" o:connectlocs="31750,1734820;0,1735455;40640,1810385;69850,1747520;32385,1747520;31750,1734820;44450,1734185;31750,1734820;32385,1747520;45085,1746885;44450,1734185;76200,1732915;44450,1734185;45085,1746885;32385,1747520;69850,1747520;76200,1732915;36830,1510665;24130,1511300;31750,1734820;44450,1734185;36830,1510665" o:connectangles="0,0,0,0,0,0,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A76D11" wp14:editId="000FFB6C">
                <wp:simplePos x="0" y="0"/>
                <wp:positionH relativeFrom="page">
                  <wp:posOffset>840105</wp:posOffset>
                </wp:positionH>
                <wp:positionV relativeFrom="paragraph">
                  <wp:posOffset>754380</wp:posOffset>
                </wp:positionV>
                <wp:extent cx="6003925" cy="702945"/>
                <wp:effectExtent l="0" t="0" r="15875" b="2095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02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A409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Рассмотрение представленного заявления о предоставлении государственной услуги и приложенных к нему документов, принятие решения о соответствии либо несоответствии качества общественно полезной услуги установленным критериям и оформление документов, являющихся</w:t>
                            </w:r>
                          </w:p>
                          <w:p w:rsidR="005446B1" w:rsidRPr="00441BA6" w:rsidRDefault="005446B1" w:rsidP="00A40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6.15pt;margin-top:59.4pt;width:472.75pt;height:55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" filled="f" strokecolor="#339" strokeweight="2pt">
                <v:textbox inset="0,0,0,0">
                  <w:txbxContent>
                    <w:p w:rsidR="005446B1" w:rsidRPr="00441BA6" w:rsidRDefault="005446B1" w:rsidP="00A409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Рассмотрение представленного заявления о предоставлении государственной услуги и приложенных к нему документов, принятие решения о соответствии либо несоответствии качества общественно полезной услуги установленным критериям и оформление документов, являющихся</w:t>
                      </w:r>
                    </w:p>
                    <w:p w:rsidR="005446B1" w:rsidRPr="00441BA6" w:rsidRDefault="005446B1" w:rsidP="00A409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результатом предоставления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9FEA7" wp14:editId="235B3F3C">
                <wp:simplePos x="0" y="0"/>
                <wp:positionH relativeFrom="page">
                  <wp:posOffset>5479415</wp:posOffset>
                </wp:positionH>
                <wp:positionV relativeFrom="paragraph">
                  <wp:posOffset>820733</wp:posOffset>
                </wp:positionV>
                <wp:extent cx="76200" cy="25654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31.45pt;margin-top:64.6pt;width:6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73C0F" wp14:editId="78A7F4DF">
                <wp:simplePos x="0" y="0"/>
                <wp:positionH relativeFrom="page">
                  <wp:posOffset>2313561</wp:posOffset>
                </wp:positionH>
                <wp:positionV relativeFrom="paragraph">
                  <wp:posOffset>823946</wp:posOffset>
                </wp:positionV>
                <wp:extent cx="76200" cy="25654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82.15pt;margin-top:64.9pt;width:6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ukVwUAAJo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11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A9ADF4" wp14:editId="5E833ED5">
                <wp:simplePos x="0" y="0"/>
                <wp:positionH relativeFrom="page">
                  <wp:posOffset>4131310</wp:posOffset>
                </wp:positionH>
                <wp:positionV relativeFrom="paragraph">
                  <wp:posOffset>118745</wp:posOffset>
                </wp:positionV>
                <wp:extent cx="2728595" cy="1104900"/>
                <wp:effectExtent l="0" t="0" r="14605" b="1905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441BA6">
                            <w:pPr>
                              <w:spacing w:after="0" w:line="240" w:lineRule="auto"/>
                              <w:ind w:left="634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Общественно полезная услуга не</w:t>
                            </w:r>
                          </w:p>
                          <w:p w:rsidR="005446B1" w:rsidRPr="00441BA6" w:rsidRDefault="005446B1" w:rsidP="00441BA6">
                            <w:pPr>
                              <w:spacing w:line="240" w:lineRule="auto"/>
                              <w:ind w:left="331" w:right="3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соответствует критериям оценки качества оказания общественно полезных услуг и (или) присутствуют основания для отказа в </w:t>
                            </w:r>
                            <w:proofErr w:type="gramStart"/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предоставлении</w:t>
                            </w:r>
                            <w:proofErr w:type="gramEnd"/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5.3pt;margin-top:9.35pt;width:214.85pt;height:8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" filled="f" strokecolor="#339" strokeweight="2pt">
                <v:textbox inset="0,0,0,0">
                  <w:txbxContent>
                    <w:p w:rsidR="005446B1" w:rsidRPr="00441BA6" w:rsidRDefault="005446B1" w:rsidP="00441BA6">
                      <w:pPr>
                        <w:spacing w:after="0" w:line="240" w:lineRule="auto"/>
                        <w:ind w:left="634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Общественно полезная услуга не</w:t>
                      </w:r>
                    </w:p>
                    <w:p w:rsidR="005446B1" w:rsidRPr="00441BA6" w:rsidRDefault="005446B1" w:rsidP="00441BA6">
                      <w:pPr>
                        <w:spacing w:line="240" w:lineRule="auto"/>
                        <w:ind w:left="331" w:right="33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соответствует критериям оценки качества оказания общественно полезных услуг и (или) присутствуют основания для отказа в </w:t>
                      </w:r>
                      <w:proofErr w:type="gramStart"/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предоставлении</w:t>
                      </w:r>
                      <w:proofErr w:type="gramEnd"/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6D7667" wp14:editId="116444A2">
                <wp:simplePos x="0" y="0"/>
                <wp:positionH relativeFrom="page">
                  <wp:posOffset>845820</wp:posOffset>
                </wp:positionH>
                <wp:positionV relativeFrom="paragraph">
                  <wp:posOffset>134620</wp:posOffset>
                </wp:positionV>
                <wp:extent cx="2961005" cy="1104900"/>
                <wp:effectExtent l="0" t="0" r="10795" b="190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A409F6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Общественно полезная услуга соответствует критериям оценки качества оказания</w:t>
                            </w:r>
                          </w:p>
                          <w:p w:rsidR="005446B1" w:rsidRPr="00441BA6" w:rsidRDefault="005446B1" w:rsidP="00A409F6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общественно полезных услуг и отсутствуют основания для отказа в </w:t>
                            </w:r>
                            <w:proofErr w:type="gramStart"/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предоставлении</w:t>
                            </w:r>
                            <w:proofErr w:type="gramEnd"/>
                          </w:p>
                          <w:p w:rsidR="005446B1" w:rsidRPr="00441BA6" w:rsidRDefault="005446B1" w:rsidP="00A409F6">
                            <w:pPr>
                              <w:spacing w:after="0" w:line="240" w:lineRule="auto"/>
                              <w:ind w:left="331" w:right="3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6.6pt;margin-top:10.6pt;width:233.15pt;height:8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DgQIAAAo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" filled="f" strokecolor="#339" strokeweight="2pt">
                <v:textbox inset="0,0,0,0">
                  <w:txbxContent>
                    <w:p w:rsidR="005446B1" w:rsidRPr="00441BA6" w:rsidRDefault="005446B1" w:rsidP="00A409F6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Общественно полезная услуга соответствует критериям оценки качества оказания</w:t>
                      </w:r>
                    </w:p>
                    <w:p w:rsidR="005446B1" w:rsidRPr="00441BA6" w:rsidRDefault="005446B1" w:rsidP="00A409F6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общественно полезных услуг и отсутствуют основания для отказа в </w:t>
                      </w:r>
                      <w:proofErr w:type="gramStart"/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предоставлении</w:t>
                      </w:r>
                      <w:proofErr w:type="gramEnd"/>
                    </w:p>
                    <w:p w:rsidR="005446B1" w:rsidRPr="00441BA6" w:rsidRDefault="005446B1" w:rsidP="00A409F6">
                      <w:pPr>
                        <w:spacing w:after="0" w:line="240" w:lineRule="auto"/>
                        <w:ind w:left="331" w:right="33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A6" w:rsidRPr="00441BA6" w:rsidRDefault="004331A0" w:rsidP="00A409F6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86E3F2" wp14:editId="23E3A311">
                <wp:simplePos x="0" y="0"/>
                <wp:positionH relativeFrom="page">
                  <wp:posOffset>4161790</wp:posOffset>
                </wp:positionH>
                <wp:positionV relativeFrom="paragraph">
                  <wp:posOffset>1472565</wp:posOffset>
                </wp:positionV>
                <wp:extent cx="2690495" cy="524510"/>
                <wp:effectExtent l="0" t="0" r="14605" b="279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24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441BA6">
                            <w:pPr>
                              <w:spacing w:after="0" w:line="240" w:lineRule="auto"/>
                              <w:ind w:left="256" w:firstLine="44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27.7pt;margin-top:115.95pt;width:211.85pt;height:41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" filled="f" strokecolor="#339" strokeweight="2pt">
                <v:textbox inset="0,0,0,0">
                  <w:txbxContent>
                    <w:p w:rsidR="005446B1" w:rsidRPr="00441BA6" w:rsidRDefault="005446B1" w:rsidP="00441BA6">
                      <w:pPr>
                        <w:spacing w:after="0" w:line="240" w:lineRule="auto"/>
                        <w:ind w:left="256" w:firstLine="446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E069674" wp14:editId="0DC6D841">
                <wp:simplePos x="0" y="0"/>
                <wp:positionH relativeFrom="page">
                  <wp:posOffset>845820</wp:posOffset>
                </wp:positionH>
                <wp:positionV relativeFrom="paragraph">
                  <wp:posOffset>1470660</wp:posOffset>
                </wp:positionV>
                <wp:extent cx="2967355" cy="452755"/>
                <wp:effectExtent l="0" t="0" r="23495" b="234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52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441BA6">
                            <w:pPr>
                              <w:spacing w:after="0" w:line="240" w:lineRule="auto"/>
                              <w:ind w:left="1270" w:hanging="6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6.6pt;margin-top:115.8pt;width:233.65pt;height:35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" filled="f" strokecolor="#339" strokeweight="2pt">
                <v:textbox inset="0,0,0,0">
                  <w:txbxContent>
                    <w:p w:rsidR="005446B1" w:rsidRPr="00441BA6" w:rsidRDefault="005446B1" w:rsidP="00441BA6">
                      <w:pPr>
                        <w:spacing w:after="0" w:line="240" w:lineRule="auto"/>
                        <w:ind w:left="1270" w:hanging="62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2EFAF" wp14:editId="0E91DDA6">
                <wp:simplePos x="0" y="0"/>
                <wp:positionH relativeFrom="page">
                  <wp:posOffset>2247170</wp:posOffset>
                </wp:positionH>
                <wp:positionV relativeFrom="paragraph">
                  <wp:posOffset>1180257</wp:posOffset>
                </wp:positionV>
                <wp:extent cx="76200" cy="25654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76.95pt;margin-top:92.95pt;width:6pt;height:20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0F150" wp14:editId="126652E5">
                <wp:simplePos x="0" y="0"/>
                <wp:positionH relativeFrom="page">
                  <wp:posOffset>5468042</wp:posOffset>
                </wp:positionH>
                <wp:positionV relativeFrom="paragraph">
                  <wp:posOffset>1163273</wp:posOffset>
                </wp:positionV>
                <wp:extent cx="76200" cy="25654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30.55pt;margin-top:91.6pt;width:6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441BA6" w:rsidRPr="00441BA6" w:rsidRDefault="004331A0" w:rsidP="00A409F6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212ED38" wp14:editId="1B23461A">
                <wp:simplePos x="0" y="0"/>
                <wp:positionH relativeFrom="page">
                  <wp:posOffset>4218940</wp:posOffset>
                </wp:positionH>
                <wp:positionV relativeFrom="paragraph">
                  <wp:posOffset>958850</wp:posOffset>
                </wp:positionV>
                <wp:extent cx="2690495" cy="567690"/>
                <wp:effectExtent l="0" t="0" r="14605" b="2286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67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441BA6">
                            <w:pPr>
                              <w:spacing w:after="0" w:line="240" w:lineRule="auto"/>
                              <w:ind w:left="634" w:right="632" w:firstLine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Подготовка мотивированного уведомления об отказе в выдаче 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32.2pt;margin-top:75.5pt;width:211.85pt;height:44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" filled="f" strokecolor="#339" strokeweight="2pt">
                <v:textbox inset="0,0,0,0">
                  <w:txbxContent>
                    <w:p w:rsidR="005446B1" w:rsidRPr="00441BA6" w:rsidRDefault="005446B1" w:rsidP="00441BA6">
                      <w:pPr>
                        <w:spacing w:after="0" w:line="240" w:lineRule="auto"/>
                        <w:ind w:left="634" w:right="632" w:firstLine="2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Подготовка мотивированного уведомления об отказе в выдаче заключения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2C135" wp14:editId="7E7AF042">
                <wp:simplePos x="0" y="0"/>
                <wp:positionH relativeFrom="page">
                  <wp:posOffset>5489575</wp:posOffset>
                </wp:positionH>
                <wp:positionV relativeFrom="paragraph">
                  <wp:posOffset>655633</wp:posOffset>
                </wp:positionV>
                <wp:extent cx="76200" cy="25654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32.25pt;margin-top:51.6pt;width:6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60044B" wp14:editId="779195DF">
                <wp:simplePos x="0" y="0"/>
                <wp:positionH relativeFrom="page">
                  <wp:posOffset>845820</wp:posOffset>
                </wp:positionH>
                <wp:positionV relativeFrom="paragraph">
                  <wp:posOffset>857250</wp:posOffset>
                </wp:positionV>
                <wp:extent cx="2947035" cy="990600"/>
                <wp:effectExtent l="0" t="0" r="24765" b="1905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441BA6" w:rsidRDefault="005446B1" w:rsidP="00441BA6">
                            <w:pPr>
                              <w:spacing w:after="0" w:line="240" w:lineRule="auto"/>
                              <w:ind w:left="376" w:right="380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Оформление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6.6pt;margin-top:67.5pt;width:232.05pt;height:7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" filled="f" strokecolor="#339" strokeweight="2pt">
                <v:textbox inset="0,0,0,0">
                  <w:txbxContent>
                    <w:p w:rsidR="005446B1" w:rsidRPr="00441BA6" w:rsidRDefault="005446B1" w:rsidP="00441BA6">
                      <w:pPr>
                        <w:spacing w:after="0" w:line="240" w:lineRule="auto"/>
                        <w:ind w:left="376" w:right="380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Оформление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F8A0B" wp14:editId="65CF8F67">
                <wp:simplePos x="0" y="0"/>
                <wp:positionH relativeFrom="page">
                  <wp:posOffset>2239010</wp:posOffset>
                </wp:positionH>
                <wp:positionV relativeFrom="paragraph">
                  <wp:posOffset>587062</wp:posOffset>
                </wp:positionV>
                <wp:extent cx="76200" cy="256540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76.3pt;margin-top:46.25pt;width:6pt;height:2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Z+VwUAAJo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441BA6" w:rsidRPr="00441BA6" w:rsidRDefault="004331A0" w:rsidP="00A409F6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4B9DC" wp14:editId="6F2AF201">
                <wp:simplePos x="0" y="0"/>
                <wp:positionH relativeFrom="page">
                  <wp:posOffset>5513070</wp:posOffset>
                </wp:positionH>
                <wp:positionV relativeFrom="paragraph">
                  <wp:posOffset>721673</wp:posOffset>
                </wp:positionV>
                <wp:extent cx="76200" cy="25654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34.1pt;margin-top:56.8pt;width:6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="005A48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734EA" wp14:editId="7775B5BE">
                <wp:simplePos x="0" y="0"/>
                <wp:positionH relativeFrom="page">
                  <wp:posOffset>4215765</wp:posOffset>
                </wp:positionH>
                <wp:positionV relativeFrom="page">
                  <wp:posOffset>8341038</wp:posOffset>
                </wp:positionV>
                <wp:extent cx="2690495" cy="668655"/>
                <wp:effectExtent l="0" t="0" r="14605" b="171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68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A409F6" w:rsidRDefault="005446B1" w:rsidP="00A409F6">
                            <w:pPr>
                              <w:spacing w:after="0" w:line="240" w:lineRule="auto"/>
                              <w:ind w:left="239" w:right="2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Выдача (направление) мотивированного уведомления об отказе в выдаче</w:t>
                            </w:r>
                          </w:p>
                          <w:p w:rsidR="005446B1" w:rsidRPr="00A409F6" w:rsidRDefault="005446B1" w:rsidP="00A409F6">
                            <w:pPr>
                              <w:spacing w:after="0" w:line="240" w:lineRule="auto"/>
                              <w:ind w:left="239" w:right="2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31.95pt;margin-top:656.75pt;width:211.85pt;height:5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" filled="f" strokecolor="#339" strokeweight="2pt">
                <v:textbox inset="0,0,0,0">
                  <w:txbxContent>
                    <w:p w:rsidR="005446B1" w:rsidRPr="00A409F6" w:rsidRDefault="005446B1" w:rsidP="00A409F6">
                      <w:pPr>
                        <w:spacing w:after="0" w:line="240" w:lineRule="auto"/>
                        <w:ind w:left="239" w:right="23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Выдача (направление) мотивированного уведомления об отказе в выдаче</w:t>
                      </w:r>
                    </w:p>
                    <w:p w:rsidR="005446B1" w:rsidRPr="00A409F6" w:rsidRDefault="005446B1" w:rsidP="00A409F6">
                      <w:pPr>
                        <w:spacing w:after="0" w:line="240" w:lineRule="auto"/>
                        <w:ind w:left="239" w:right="23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заключения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A37D3" wp14:editId="5DCC98F4">
                <wp:simplePos x="0" y="0"/>
                <wp:positionH relativeFrom="page">
                  <wp:posOffset>2239645</wp:posOffset>
                </wp:positionH>
                <wp:positionV relativeFrom="paragraph">
                  <wp:posOffset>1018862</wp:posOffset>
                </wp:positionV>
                <wp:extent cx="76200" cy="256540"/>
                <wp:effectExtent l="0" t="0" r="0" b="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76.35pt;margin-top:80.25pt;width:6pt;height:20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piWQUAAJs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5A489B" w:rsidRDefault="005A489B" w:rsidP="00A409F6">
      <w:pPr>
        <w:pStyle w:val="ConsPlusNormal"/>
        <w:spacing w:after="24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952E0" wp14:editId="6A4D49BE">
                <wp:simplePos x="0" y="0"/>
                <wp:positionH relativeFrom="page">
                  <wp:posOffset>845820</wp:posOffset>
                </wp:positionH>
                <wp:positionV relativeFrom="page">
                  <wp:posOffset>8659182</wp:posOffset>
                </wp:positionV>
                <wp:extent cx="2990850" cy="805180"/>
                <wp:effectExtent l="0" t="0" r="19050" b="1397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5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46B1" w:rsidRPr="00A409F6" w:rsidRDefault="005446B1" w:rsidP="00A409F6">
                            <w:pPr>
                              <w:spacing w:after="0" w:line="240" w:lineRule="auto"/>
                              <w:ind w:left="655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Выдача (направление) заключения о</w:t>
                            </w:r>
                          </w:p>
                          <w:p w:rsidR="005446B1" w:rsidRPr="00A409F6" w:rsidRDefault="005446B1" w:rsidP="00A409F6">
                            <w:pPr>
                              <w:spacing w:after="0" w:line="240" w:lineRule="auto"/>
                              <w:ind w:left="153" w:right="1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соответствии качества </w:t>
                            </w:r>
                            <w:proofErr w:type="gramStart"/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оказываемых</w:t>
                            </w:r>
                            <w:proofErr w:type="gramEnd"/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социально ориентированной некоммерческой</w:t>
                            </w:r>
                          </w:p>
                          <w:p w:rsidR="005446B1" w:rsidRPr="00A409F6" w:rsidRDefault="005446B1" w:rsidP="00A409F6">
                            <w:pPr>
                              <w:spacing w:after="0" w:line="240" w:lineRule="auto"/>
                              <w:ind w:left="153" w:right="1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организацией общественно полезных услуг установленным критериям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66.6pt;margin-top:681.85pt;width:235.5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" filled="f" strokecolor="#339" strokeweight="2pt">
                <v:textbox inset="0,0,0,0">
                  <w:txbxContent>
                    <w:p w:rsidR="005446B1" w:rsidRPr="00A409F6" w:rsidRDefault="005446B1" w:rsidP="00A409F6">
                      <w:pPr>
                        <w:spacing w:after="0" w:line="240" w:lineRule="auto"/>
                        <w:ind w:left="655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Выдача (направление) заключения о</w:t>
                      </w:r>
                    </w:p>
                    <w:p w:rsidR="005446B1" w:rsidRPr="00A409F6" w:rsidRDefault="005446B1" w:rsidP="00A409F6">
                      <w:pPr>
                        <w:spacing w:after="0" w:line="240" w:lineRule="auto"/>
                        <w:ind w:left="153" w:right="15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соответствии качества </w:t>
                      </w:r>
                      <w:proofErr w:type="gramStart"/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оказываемых</w:t>
                      </w:r>
                      <w:proofErr w:type="gramEnd"/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социально ориентированной некоммерческой</w:t>
                      </w:r>
                    </w:p>
                    <w:p w:rsidR="005446B1" w:rsidRPr="00A409F6" w:rsidRDefault="005446B1" w:rsidP="00A409F6">
                      <w:pPr>
                        <w:spacing w:after="0" w:line="240" w:lineRule="auto"/>
                        <w:ind w:left="153" w:right="155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организацией общественно полезных услуг установленным критериям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489B" w:rsidRDefault="005A489B" w:rsidP="00A409F6">
      <w:pPr>
        <w:pStyle w:val="ConsPlusNormal"/>
        <w:spacing w:after="24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89B" w:rsidRDefault="005A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89B" w:rsidSect="00C53ED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B1" w:rsidRDefault="005446B1" w:rsidP="00896D7E">
      <w:pPr>
        <w:spacing w:after="0" w:line="240" w:lineRule="auto"/>
      </w:pPr>
      <w:r>
        <w:separator/>
      </w:r>
    </w:p>
  </w:endnote>
  <w:endnote w:type="continuationSeparator" w:id="0">
    <w:p w:rsidR="005446B1" w:rsidRDefault="005446B1" w:rsidP="0089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B1" w:rsidRDefault="005446B1" w:rsidP="00896D7E">
      <w:pPr>
        <w:spacing w:after="0" w:line="240" w:lineRule="auto"/>
      </w:pPr>
      <w:r>
        <w:separator/>
      </w:r>
    </w:p>
  </w:footnote>
  <w:footnote w:type="continuationSeparator" w:id="0">
    <w:p w:rsidR="005446B1" w:rsidRDefault="005446B1" w:rsidP="0089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53341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46B1" w:rsidRPr="006A6D4B" w:rsidRDefault="005446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D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D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D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12D6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A6D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1ACB1426"/>
    <w:multiLevelType w:val="hybridMultilevel"/>
    <w:tmpl w:val="433E0750"/>
    <w:lvl w:ilvl="0" w:tplc="D15A1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044A01"/>
    <w:multiLevelType w:val="hybridMultilevel"/>
    <w:tmpl w:val="980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C03"/>
    <w:multiLevelType w:val="hybridMultilevel"/>
    <w:tmpl w:val="BC22FFB2"/>
    <w:lvl w:ilvl="0" w:tplc="E9A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5662"/>
    <w:multiLevelType w:val="hybridMultilevel"/>
    <w:tmpl w:val="9BC66516"/>
    <w:lvl w:ilvl="0" w:tplc="E3FCB7F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6"/>
    <w:rsid w:val="0000160E"/>
    <w:rsid w:val="00006C7D"/>
    <w:rsid w:val="00011C17"/>
    <w:rsid w:val="00033ED2"/>
    <w:rsid w:val="0004456D"/>
    <w:rsid w:val="00044AF3"/>
    <w:rsid w:val="00065B31"/>
    <w:rsid w:val="000742C3"/>
    <w:rsid w:val="000833FB"/>
    <w:rsid w:val="00094CC9"/>
    <w:rsid w:val="00097DBB"/>
    <w:rsid w:val="000A1B2A"/>
    <w:rsid w:val="000C70AD"/>
    <w:rsid w:val="000D1E7C"/>
    <w:rsid w:val="00114234"/>
    <w:rsid w:val="001265EA"/>
    <w:rsid w:val="00140FED"/>
    <w:rsid w:val="0014252E"/>
    <w:rsid w:val="00143796"/>
    <w:rsid w:val="001446BE"/>
    <w:rsid w:val="00161646"/>
    <w:rsid w:val="001741C2"/>
    <w:rsid w:val="001747A2"/>
    <w:rsid w:val="001A3E2E"/>
    <w:rsid w:val="001A66C2"/>
    <w:rsid w:val="001C16D0"/>
    <w:rsid w:val="001D7533"/>
    <w:rsid w:val="001E04F8"/>
    <w:rsid w:val="001E174A"/>
    <w:rsid w:val="001E34E8"/>
    <w:rsid w:val="001E493E"/>
    <w:rsid w:val="00214059"/>
    <w:rsid w:val="00233196"/>
    <w:rsid w:val="00235D01"/>
    <w:rsid w:val="002469EE"/>
    <w:rsid w:val="002659AA"/>
    <w:rsid w:val="002A06F3"/>
    <w:rsid w:val="002A26F6"/>
    <w:rsid w:val="002A4F94"/>
    <w:rsid w:val="002A6E61"/>
    <w:rsid w:val="002B2F9F"/>
    <w:rsid w:val="002C0E87"/>
    <w:rsid w:val="00302289"/>
    <w:rsid w:val="00310489"/>
    <w:rsid w:val="00311DA7"/>
    <w:rsid w:val="00337712"/>
    <w:rsid w:val="00356EB1"/>
    <w:rsid w:val="00363821"/>
    <w:rsid w:val="00364980"/>
    <w:rsid w:val="00365E68"/>
    <w:rsid w:val="003972F4"/>
    <w:rsid w:val="003A1F64"/>
    <w:rsid w:val="003B3AA2"/>
    <w:rsid w:val="003B4D44"/>
    <w:rsid w:val="003C3A90"/>
    <w:rsid w:val="003C419A"/>
    <w:rsid w:val="003E145F"/>
    <w:rsid w:val="00410E14"/>
    <w:rsid w:val="00425B09"/>
    <w:rsid w:val="00430EAF"/>
    <w:rsid w:val="004331A0"/>
    <w:rsid w:val="004340F5"/>
    <w:rsid w:val="00441BA6"/>
    <w:rsid w:val="0048394E"/>
    <w:rsid w:val="0049271F"/>
    <w:rsid w:val="00493D79"/>
    <w:rsid w:val="004A1A4D"/>
    <w:rsid w:val="004B6C25"/>
    <w:rsid w:val="005124B9"/>
    <w:rsid w:val="00514AB6"/>
    <w:rsid w:val="005202DD"/>
    <w:rsid w:val="00531B37"/>
    <w:rsid w:val="00543C38"/>
    <w:rsid w:val="005446B1"/>
    <w:rsid w:val="0055044C"/>
    <w:rsid w:val="00572409"/>
    <w:rsid w:val="00573558"/>
    <w:rsid w:val="005756CE"/>
    <w:rsid w:val="00582959"/>
    <w:rsid w:val="0058295A"/>
    <w:rsid w:val="00582E66"/>
    <w:rsid w:val="00591E98"/>
    <w:rsid w:val="005927E5"/>
    <w:rsid w:val="00596FE0"/>
    <w:rsid w:val="005973CF"/>
    <w:rsid w:val="005A489B"/>
    <w:rsid w:val="005B7105"/>
    <w:rsid w:val="005C5B6B"/>
    <w:rsid w:val="005D53D2"/>
    <w:rsid w:val="006004E0"/>
    <w:rsid w:val="00621670"/>
    <w:rsid w:val="00662FBF"/>
    <w:rsid w:val="00675DD4"/>
    <w:rsid w:val="006A6D4B"/>
    <w:rsid w:val="006B0310"/>
    <w:rsid w:val="006B1174"/>
    <w:rsid w:val="006C4110"/>
    <w:rsid w:val="006D40AD"/>
    <w:rsid w:val="006D7765"/>
    <w:rsid w:val="006E7B67"/>
    <w:rsid w:val="006F15B2"/>
    <w:rsid w:val="006F43A4"/>
    <w:rsid w:val="0070072A"/>
    <w:rsid w:val="0072266E"/>
    <w:rsid w:val="00733225"/>
    <w:rsid w:val="00735DB5"/>
    <w:rsid w:val="0075515E"/>
    <w:rsid w:val="00757847"/>
    <w:rsid w:val="007A7C76"/>
    <w:rsid w:val="007C273C"/>
    <w:rsid w:val="007D0FF8"/>
    <w:rsid w:val="007D2EC5"/>
    <w:rsid w:val="007F7456"/>
    <w:rsid w:val="00813400"/>
    <w:rsid w:val="0082792F"/>
    <w:rsid w:val="00876394"/>
    <w:rsid w:val="0088214E"/>
    <w:rsid w:val="00896452"/>
    <w:rsid w:val="00896D7E"/>
    <w:rsid w:val="008A5689"/>
    <w:rsid w:val="008B46CC"/>
    <w:rsid w:val="008B7C21"/>
    <w:rsid w:val="008C2F4C"/>
    <w:rsid w:val="008D00AD"/>
    <w:rsid w:val="008D2CD5"/>
    <w:rsid w:val="00904AB3"/>
    <w:rsid w:val="00904CF8"/>
    <w:rsid w:val="00904D41"/>
    <w:rsid w:val="00906A57"/>
    <w:rsid w:val="00931CFC"/>
    <w:rsid w:val="00946AB1"/>
    <w:rsid w:val="009A6A27"/>
    <w:rsid w:val="009B4D3B"/>
    <w:rsid w:val="00A012D6"/>
    <w:rsid w:val="00A110AF"/>
    <w:rsid w:val="00A2659A"/>
    <w:rsid w:val="00A409F6"/>
    <w:rsid w:val="00A4188F"/>
    <w:rsid w:val="00A5723D"/>
    <w:rsid w:val="00A6511E"/>
    <w:rsid w:val="00A65947"/>
    <w:rsid w:val="00A70E7E"/>
    <w:rsid w:val="00A74DDD"/>
    <w:rsid w:val="00A85AE7"/>
    <w:rsid w:val="00A906D6"/>
    <w:rsid w:val="00A91444"/>
    <w:rsid w:val="00AB19FA"/>
    <w:rsid w:val="00AC24AD"/>
    <w:rsid w:val="00AC70E6"/>
    <w:rsid w:val="00AD393B"/>
    <w:rsid w:val="00AE79DC"/>
    <w:rsid w:val="00B07CD7"/>
    <w:rsid w:val="00B127C0"/>
    <w:rsid w:val="00B6081B"/>
    <w:rsid w:val="00B74865"/>
    <w:rsid w:val="00B96C6C"/>
    <w:rsid w:val="00B96D37"/>
    <w:rsid w:val="00BC4985"/>
    <w:rsid w:val="00BC51A4"/>
    <w:rsid w:val="00BD3881"/>
    <w:rsid w:val="00BE5D6B"/>
    <w:rsid w:val="00BF2432"/>
    <w:rsid w:val="00C53005"/>
    <w:rsid w:val="00C53EDB"/>
    <w:rsid w:val="00C56E0C"/>
    <w:rsid w:val="00C72860"/>
    <w:rsid w:val="00C8143C"/>
    <w:rsid w:val="00C82718"/>
    <w:rsid w:val="00CA1F65"/>
    <w:rsid w:val="00CA2B4C"/>
    <w:rsid w:val="00CA5250"/>
    <w:rsid w:val="00CC0B9D"/>
    <w:rsid w:val="00CC7757"/>
    <w:rsid w:val="00CD49BE"/>
    <w:rsid w:val="00CF18AF"/>
    <w:rsid w:val="00D0434B"/>
    <w:rsid w:val="00D10871"/>
    <w:rsid w:val="00D52621"/>
    <w:rsid w:val="00D53194"/>
    <w:rsid w:val="00D62890"/>
    <w:rsid w:val="00D837CE"/>
    <w:rsid w:val="00D92B9F"/>
    <w:rsid w:val="00DA1C06"/>
    <w:rsid w:val="00DD1507"/>
    <w:rsid w:val="00E044E3"/>
    <w:rsid w:val="00E13B0E"/>
    <w:rsid w:val="00E470AE"/>
    <w:rsid w:val="00E51629"/>
    <w:rsid w:val="00E64A4E"/>
    <w:rsid w:val="00E64F0E"/>
    <w:rsid w:val="00E92768"/>
    <w:rsid w:val="00EA5290"/>
    <w:rsid w:val="00EA556E"/>
    <w:rsid w:val="00EB68B0"/>
    <w:rsid w:val="00EC604D"/>
    <w:rsid w:val="00ED026C"/>
    <w:rsid w:val="00EF60B5"/>
    <w:rsid w:val="00F120EE"/>
    <w:rsid w:val="00F16567"/>
    <w:rsid w:val="00F17D4B"/>
    <w:rsid w:val="00F35781"/>
    <w:rsid w:val="00F43E19"/>
    <w:rsid w:val="00F554B2"/>
    <w:rsid w:val="00F72D50"/>
    <w:rsid w:val="00F95C43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4"/>
  </w:style>
  <w:style w:type="paragraph" w:styleId="2">
    <w:name w:val="heading 2"/>
    <w:basedOn w:val="a"/>
    <w:next w:val="a0"/>
    <w:link w:val="20"/>
    <w:unhideWhenUsed/>
    <w:qFormat/>
    <w:rsid w:val="00896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896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nhideWhenUsed/>
    <w:qFormat/>
    <w:rsid w:val="00896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nhideWhenUsed/>
    <w:qFormat/>
    <w:rsid w:val="00896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3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96D7E"/>
  </w:style>
  <w:style w:type="paragraph" w:styleId="a6">
    <w:name w:val="footer"/>
    <w:basedOn w:val="a"/>
    <w:link w:val="a7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96D7E"/>
  </w:style>
  <w:style w:type="character" w:customStyle="1" w:styleId="20">
    <w:name w:val="Заголовок 2 Знак"/>
    <w:basedOn w:val="a1"/>
    <w:link w:val="2"/>
    <w:uiPriority w:val="9"/>
    <w:semiHidden/>
    <w:rsid w:val="00896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96D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896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896D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Обычный1"/>
    <w:rsid w:val="00896D7E"/>
    <w:pPr>
      <w:numPr>
        <w:numId w:val="2"/>
      </w:numPr>
      <w:suppressAutoHyphens/>
      <w:spacing w:after="0" w:line="100" w:lineRule="atLeast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96D7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6D7E"/>
  </w:style>
  <w:style w:type="character" w:styleId="a9">
    <w:name w:val="Hyperlink"/>
    <w:basedOn w:val="a1"/>
    <w:uiPriority w:val="99"/>
    <w:unhideWhenUsed/>
    <w:rsid w:val="00EB68B0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5B710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E34E8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F72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D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2D5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D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D50"/>
    <w:rPr>
      <w:b/>
      <w:bCs/>
      <w:sz w:val="20"/>
      <w:szCs w:val="20"/>
    </w:rPr>
  </w:style>
  <w:style w:type="table" w:styleId="af2">
    <w:name w:val="Table Grid"/>
    <w:basedOn w:val="a2"/>
    <w:uiPriority w:val="59"/>
    <w:rsid w:val="00BF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A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4"/>
  </w:style>
  <w:style w:type="paragraph" w:styleId="2">
    <w:name w:val="heading 2"/>
    <w:basedOn w:val="a"/>
    <w:next w:val="a0"/>
    <w:link w:val="20"/>
    <w:unhideWhenUsed/>
    <w:qFormat/>
    <w:rsid w:val="00896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nhideWhenUsed/>
    <w:qFormat/>
    <w:rsid w:val="00896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nhideWhenUsed/>
    <w:qFormat/>
    <w:rsid w:val="00896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nhideWhenUsed/>
    <w:qFormat/>
    <w:rsid w:val="00896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3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96D7E"/>
  </w:style>
  <w:style w:type="paragraph" w:styleId="a6">
    <w:name w:val="footer"/>
    <w:basedOn w:val="a"/>
    <w:link w:val="a7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96D7E"/>
  </w:style>
  <w:style w:type="character" w:customStyle="1" w:styleId="20">
    <w:name w:val="Заголовок 2 Знак"/>
    <w:basedOn w:val="a1"/>
    <w:link w:val="2"/>
    <w:uiPriority w:val="9"/>
    <w:semiHidden/>
    <w:rsid w:val="00896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96D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896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896D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Обычный1"/>
    <w:rsid w:val="00896D7E"/>
    <w:pPr>
      <w:numPr>
        <w:numId w:val="2"/>
      </w:numPr>
      <w:suppressAutoHyphens/>
      <w:spacing w:after="0" w:line="100" w:lineRule="atLeast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96D7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6D7E"/>
  </w:style>
  <w:style w:type="character" w:styleId="a9">
    <w:name w:val="Hyperlink"/>
    <w:basedOn w:val="a1"/>
    <w:uiPriority w:val="99"/>
    <w:unhideWhenUsed/>
    <w:rsid w:val="00EB68B0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5B710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E34E8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F72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D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2D5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D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D50"/>
    <w:rPr>
      <w:b/>
      <w:bCs/>
      <w:sz w:val="20"/>
      <w:szCs w:val="20"/>
    </w:rPr>
  </w:style>
  <w:style w:type="table" w:styleId="af2">
    <w:name w:val="Table Grid"/>
    <w:basedOn w:val="a2"/>
    <w:uiPriority w:val="59"/>
    <w:rsid w:val="00BF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A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4E40F5ED9F8211142766637D90D05FC8A553CA78ABF2E53D77C13091F3DEB0404C4EA315W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4E40F5ED9F8211142766637D90D05FC8A550C87FADF2E53D77C13091F3DEB0404C4EA65BB1337419W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4E40F5ED9F8211142766637D90D05FC8A45CC97DA8F2E53D77C13091F3DEB0404C4EA65BB1337719W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72FB-6EA2-46D5-92E1-16FF3518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10780</Words>
  <Characters>61451</Characters>
  <Application>Microsoft Office Word</Application>
  <DocSecurity>4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Владимирович</dc:creator>
  <cp:lastModifiedBy>Бровцына Марина Александровна</cp:lastModifiedBy>
  <cp:revision>2</cp:revision>
  <cp:lastPrinted>2018-09-10T16:19:00Z</cp:lastPrinted>
  <dcterms:created xsi:type="dcterms:W3CDTF">2018-09-11T15:53:00Z</dcterms:created>
  <dcterms:modified xsi:type="dcterms:W3CDTF">2018-09-11T15:53:00Z</dcterms:modified>
</cp:coreProperties>
</file>